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7BB7" w14:textId="77777777" w:rsidR="005B5CA5" w:rsidRDefault="00000000">
      <w:pPr>
        <w:pStyle w:val="ac"/>
        <w:shd w:val="clear" w:color="auto" w:fill="095B93"/>
        <w:tabs>
          <w:tab w:val="right" w:pos="10263"/>
        </w:tabs>
        <w:spacing w:after="180"/>
        <w:ind w:right="-17"/>
        <w:rPr>
          <w:color w:val="FFFFFF" w:themeColor="background1"/>
        </w:rPr>
      </w:pPr>
      <w:r>
        <w:rPr>
          <w:b/>
          <w:color w:val="FFFFFF" w:themeColor="background1"/>
          <w:kern w:val="2"/>
        </w:rPr>
        <w:t>RESEARCH ARTICLE</w:t>
      </w:r>
    </w:p>
    <w:p w14:paraId="50C90D85" w14:textId="77777777" w:rsidR="005B5CA5" w:rsidRDefault="00000000">
      <w:pPr>
        <w:pStyle w:val="01-MainHeading"/>
        <w:rPr>
          <w:color w:val="808080"/>
        </w:rPr>
      </w:pPr>
      <w:r>
        <w:rPr>
          <w:bCs/>
          <w:szCs w:val="28"/>
        </w:rPr>
        <w:t xml:space="preserve">Title: </w:t>
      </w:r>
      <w:sdt>
        <w:sdtPr>
          <w:rPr>
            <w:bCs/>
            <w:szCs w:val="28"/>
          </w:rPr>
          <w:id w:val="753867017"/>
          <w:placeholder>
            <w:docPart w:val="4656967E6B8546F19A067AA5DD798E72"/>
          </w:placeholder>
        </w:sdtPr>
        <w:sdtContent>
          <w:r>
            <w:rPr>
              <w:rFonts w:hint="eastAsia"/>
              <w:bCs/>
              <w:szCs w:val="28"/>
            </w:rPr>
            <w:t xml:space="preserve">Exploring the </w:t>
          </w:r>
          <w:bookmarkStart w:id="0" w:name="_Hlk159455784"/>
          <w:r>
            <w:rPr>
              <w:rFonts w:hint="eastAsia"/>
              <w:bCs/>
              <w:szCs w:val="28"/>
            </w:rPr>
            <w:t xml:space="preserve">Mechanism of Eczema Action of </w:t>
          </w:r>
          <w:proofErr w:type="spellStart"/>
          <w:r>
            <w:rPr>
              <w:rFonts w:hint="eastAsia"/>
              <w:bCs/>
              <w:szCs w:val="28"/>
            </w:rPr>
            <w:t>Jinhuang</w:t>
          </w:r>
          <w:proofErr w:type="spellEnd"/>
          <w:r>
            <w:rPr>
              <w:rFonts w:hint="eastAsia"/>
              <w:bCs/>
              <w:szCs w:val="28"/>
            </w:rPr>
            <w:t xml:space="preserve"> Gao Based on Network Pharmacology and Molecular Docking</w:t>
          </w:r>
          <w:bookmarkEnd w:id="0"/>
        </w:sdtContent>
      </w:sdt>
    </w:p>
    <w:sdt>
      <w:sdtPr>
        <w:rPr>
          <w:color w:val="808080"/>
        </w:rPr>
        <w:id w:val="-153918561"/>
        <w:placeholder>
          <w:docPart w:val="AB23BFB36EF841F38515A6CC7671FEA5"/>
        </w:placeholder>
        <w:showingPlcHdr/>
      </w:sdtPr>
      <w:sdtEndPr>
        <w:rPr>
          <w:kern w:val="2"/>
          <w:vertAlign w:val="superscript"/>
        </w:rPr>
      </w:sdtEndPr>
      <w:sdtContent>
        <w:p w14:paraId="4C1892B0" w14:textId="77777777" w:rsidR="005B5CA5" w:rsidRDefault="00000000">
          <w:pPr>
            <w:pStyle w:val="02-Author"/>
            <w:spacing w:before="360" w:line="240" w:lineRule="auto"/>
            <w:rPr>
              <w:color w:val="808080"/>
            </w:rPr>
          </w:pPr>
          <w:r>
            <w:rPr>
              <w:color w:val="808080"/>
            </w:rPr>
            <w:t>Principle Author Name</w:t>
          </w:r>
          <w:r>
            <w:rPr>
              <w:color w:val="808080"/>
              <w:vertAlign w:val="superscript"/>
            </w:rPr>
            <w:t>1</w:t>
          </w:r>
          <w:r>
            <w:rPr>
              <w:color w:val="808080"/>
            </w:rPr>
            <w:t>, Corresponding author Name</w:t>
          </w:r>
          <w:r>
            <w:rPr>
              <w:color w:val="808080"/>
              <w:vertAlign w:val="superscript"/>
            </w:rPr>
            <w:t>*2</w:t>
          </w:r>
          <w:r>
            <w:rPr>
              <w:color w:val="808080"/>
            </w:rPr>
            <w:t xml:space="preserve">, </w:t>
          </w:r>
          <w:r>
            <w:rPr>
              <w:color w:val="808080"/>
              <w:kern w:val="2"/>
            </w:rPr>
            <w:t>Co-author, Co-author</w:t>
          </w:r>
          <w:r>
            <w:rPr>
              <w:color w:val="808080"/>
              <w:kern w:val="2"/>
              <w:vertAlign w:val="superscript"/>
            </w:rPr>
            <w:t>1</w:t>
          </w:r>
          <w:r>
            <w:rPr>
              <w:color w:val="808080"/>
              <w:kern w:val="2"/>
            </w:rPr>
            <w:t xml:space="preserve"> and Co-author</w:t>
          </w:r>
          <w:r>
            <w:rPr>
              <w:color w:val="808080"/>
              <w:kern w:val="2"/>
              <w:vertAlign w:val="superscript"/>
            </w:rPr>
            <w:t>1,2</w:t>
          </w:r>
        </w:p>
      </w:sdtContent>
    </w:sdt>
    <w:tbl>
      <w:tblPr>
        <w:tblW w:w="0" w:type="auto"/>
        <w:tblBorders>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163"/>
        <w:gridCol w:w="8308"/>
      </w:tblGrid>
      <w:tr w:rsidR="005B5CA5" w14:paraId="638B51EC" w14:textId="77777777">
        <w:trPr>
          <w:trHeight w:val="1032"/>
        </w:trPr>
        <w:tc>
          <w:tcPr>
            <w:tcW w:w="2163" w:type="dxa"/>
            <w:tcBorders>
              <w:top w:val="nil"/>
              <w:bottom w:val="single" w:sz="12" w:space="0" w:color="095B93"/>
              <w:right w:val="nil"/>
            </w:tcBorders>
            <w:shd w:val="clear" w:color="auto" w:fill="auto"/>
          </w:tcPr>
          <w:p w14:paraId="65C04EF0" w14:textId="77777777" w:rsidR="005B5CA5" w:rsidRDefault="005B5CA5">
            <w:pPr>
              <w:pStyle w:val="12FigureSchemecaption"/>
              <w:snapToGrid w:val="0"/>
              <w:spacing w:line="240" w:lineRule="auto"/>
              <w:ind w:right="22"/>
              <w:jc w:val="center"/>
              <w:rPr>
                <w:rFonts w:eastAsia="Batang"/>
                <w:iCs/>
              </w:rPr>
            </w:pPr>
          </w:p>
        </w:tc>
        <w:tc>
          <w:tcPr>
            <w:tcW w:w="8308" w:type="dxa"/>
            <w:vMerge w:val="restart"/>
            <w:tcBorders>
              <w:left w:val="nil"/>
            </w:tcBorders>
            <w:shd w:val="clear" w:color="auto" w:fill="auto"/>
          </w:tcPr>
          <w:sdt>
            <w:sdtPr>
              <w:rPr>
                <w:b/>
                <w:sz w:val="18"/>
                <w:szCs w:val="18"/>
              </w:rPr>
              <w:id w:val="401879657"/>
              <w:placeholder>
                <w:docPart w:val="F316156A1D4C4DA8BCA9CD1D3C2965A1"/>
              </w:placeholder>
              <w:showingPlcHdr/>
            </w:sdtPr>
            <w:sdtEndPr>
              <w:rPr>
                <w:b w:val="0"/>
                <w:color w:val="333333"/>
                <w:lang w:eastAsia="en-US"/>
              </w:rPr>
            </w:sdtEndPr>
            <w:sdtContent>
              <w:p w14:paraId="1DA147B3" w14:textId="77777777" w:rsidR="005B5CA5" w:rsidRDefault="00000000">
                <w:pPr>
                  <w:pStyle w:val="af0"/>
                  <w:shd w:val="clear" w:color="auto" w:fill="FFFFFF"/>
                  <w:spacing w:before="0" w:after="60"/>
                  <w:ind w:left="130" w:right="567"/>
                  <w:jc w:val="both"/>
                  <w:rPr>
                    <w:color w:val="333333"/>
                    <w:sz w:val="18"/>
                    <w:szCs w:val="18"/>
                    <w:lang w:eastAsia="en-US"/>
                  </w:rPr>
                </w:pPr>
                <w:r>
                  <w:rPr>
                    <w:b/>
                    <w:sz w:val="18"/>
                    <w:szCs w:val="18"/>
                  </w:rPr>
                  <w:t>Abstract:</w:t>
                </w:r>
                <w:r>
                  <w:rPr>
                    <w:sz w:val="18"/>
                    <w:szCs w:val="18"/>
                  </w:rPr>
                  <w:t xml:space="preserve"> </w:t>
                </w:r>
                <w:r>
                  <w:rPr>
                    <w:color w:val="333333"/>
                    <w:sz w:val="18"/>
                    <w:szCs w:val="18"/>
                    <w:lang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4F4850D4" w14:textId="77777777" w:rsidR="005B5CA5" w:rsidRDefault="00000000">
                <w:pPr>
                  <w:shd w:val="clear" w:color="auto" w:fill="FFFFFF"/>
                  <w:suppressAutoHyphens w:val="0"/>
                  <w:ind w:left="130" w:right="567"/>
                  <w:jc w:val="both"/>
                  <w:rPr>
                    <w:color w:val="333333"/>
                    <w:sz w:val="18"/>
                    <w:szCs w:val="18"/>
                    <w:lang w:eastAsia="en-US"/>
                  </w:rPr>
                </w:pPr>
                <w:r>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AAF5636" w14:textId="2E8F7A23" w:rsidR="005B5CA5" w:rsidRDefault="00000000">
                <w:pPr>
                  <w:pStyle w:val="af0"/>
                  <w:shd w:val="clear" w:color="auto" w:fill="FFFFFF"/>
                  <w:spacing w:before="0" w:after="60"/>
                  <w:ind w:left="130" w:right="567"/>
                  <w:jc w:val="both"/>
                </w:pPr>
                <w:r>
                  <w:rPr>
                    <w:color w:val="333333"/>
                    <w:sz w:val="18"/>
                    <w:szCs w:val="18"/>
                    <w:lang w:eastAsia="en-US"/>
                  </w:rPr>
                  <w:t>The headings can vary, but must state the purpose of the study, details of the participants, measurements, methods, main findings and conclusion.</w:t>
                </w:r>
              </w:p>
            </w:sdtContent>
          </w:sdt>
        </w:tc>
      </w:tr>
      <w:tr w:rsidR="005B5CA5" w14:paraId="0B87AE3C" w14:textId="77777777">
        <w:tc>
          <w:tcPr>
            <w:tcW w:w="2163" w:type="dxa"/>
            <w:tcBorders>
              <w:top w:val="single" w:sz="12" w:space="0" w:color="095B93"/>
              <w:bottom w:val="single" w:sz="12" w:space="0" w:color="095B93"/>
              <w:right w:val="nil"/>
            </w:tcBorders>
            <w:shd w:val="clear" w:color="auto" w:fill="auto"/>
          </w:tcPr>
          <w:p w14:paraId="72D2B1AF" w14:textId="77777777" w:rsidR="005B5CA5" w:rsidRDefault="00000000">
            <w:pPr>
              <w:pStyle w:val="12FigureSchemecaption"/>
              <w:spacing w:before="120" w:line="240" w:lineRule="auto"/>
              <w:ind w:right="-11"/>
              <w:jc w:val="center"/>
            </w:pPr>
            <w:r>
              <w:rPr>
                <w:rFonts w:eastAsia="Batang"/>
                <w:b/>
                <w:iCs/>
                <w:color w:val="E36C0A" w:themeColor="accent6" w:themeShade="BF"/>
                <w:sz w:val="14"/>
              </w:rPr>
              <w:t xml:space="preserve">A R T I C L </w:t>
            </w:r>
            <w:proofErr w:type="gramStart"/>
            <w:r>
              <w:rPr>
                <w:rFonts w:eastAsia="Batang"/>
                <w:b/>
                <w:iCs/>
                <w:color w:val="E36C0A" w:themeColor="accent6" w:themeShade="BF"/>
                <w:sz w:val="14"/>
              </w:rPr>
              <w:t>E  H</w:t>
            </w:r>
            <w:proofErr w:type="gramEnd"/>
            <w:r>
              <w:rPr>
                <w:rFonts w:eastAsia="Batang"/>
                <w:b/>
                <w:iCs/>
                <w:color w:val="E36C0A" w:themeColor="accent6" w:themeShade="BF"/>
                <w:sz w:val="14"/>
              </w:rPr>
              <w:t xml:space="preserve"> I S T O R Y</w:t>
            </w:r>
          </w:p>
        </w:tc>
        <w:tc>
          <w:tcPr>
            <w:tcW w:w="8308" w:type="dxa"/>
            <w:vMerge/>
            <w:tcBorders>
              <w:left w:val="nil"/>
            </w:tcBorders>
            <w:shd w:val="clear" w:color="auto" w:fill="auto"/>
          </w:tcPr>
          <w:p w14:paraId="17F77672" w14:textId="77777777" w:rsidR="005B5CA5" w:rsidRDefault="005B5CA5">
            <w:pPr>
              <w:pStyle w:val="04-abstract"/>
              <w:snapToGrid w:val="0"/>
              <w:ind w:left="0"/>
              <w:rPr>
                <w:rFonts w:eastAsia="Batang"/>
                <w:b/>
                <w:iCs/>
                <w:sz w:val="14"/>
                <w:lang w:eastAsia="en-US" w:bidi="zh-CN"/>
              </w:rPr>
            </w:pPr>
          </w:p>
        </w:tc>
      </w:tr>
      <w:tr w:rsidR="005B5CA5" w14:paraId="613243F1" w14:textId="77777777">
        <w:tc>
          <w:tcPr>
            <w:tcW w:w="2163" w:type="dxa"/>
            <w:tcBorders>
              <w:top w:val="single" w:sz="12" w:space="0" w:color="095B93"/>
              <w:bottom w:val="nil"/>
              <w:right w:val="nil"/>
            </w:tcBorders>
            <w:shd w:val="clear" w:color="auto" w:fill="auto"/>
          </w:tcPr>
          <w:p w14:paraId="6F33FDD3" w14:textId="77777777" w:rsidR="005B5CA5" w:rsidRDefault="00000000">
            <w:pPr>
              <w:pStyle w:val="12FigureSchemecaption"/>
              <w:spacing w:before="60" w:after="0" w:line="240" w:lineRule="auto"/>
            </w:pPr>
            <w:r>
              <w:rPr>
                <w:rFonts w:eastAsia="Batang"/>
                <w:sz w:val="12"/>
              </w:rPr>
              <w:t xml:space="preserve">Received: </w:t>
            </w:r>
          </w:p>
          <w:p w14:paraId="389D732D" w14:textId="77777777" w:rsidR="005B5CA5" w:rsidRDefault="00000000">
            <w:pPr>
              <w:pStyle w:val="12FigureSchemecaption"/>
              <w:spacing w:after="0" w:line="240" w:lineRule="auto"/>
            </w:pPr>
            <w:r>
              <w:rPr>
                <w:rFonts w:eastAsia="Batang"/>
                <w:sz w:val="12"/>
              </w:rPr>
              <w:t xml:space="preserve">Revised: </w:t>
            </w:r>
          </w:p>
          <w:p w14:paraId="0B585201" w14:textId="77777777" w:rsidR="005B5CA5" w:rsidRDefault="00000000">
            <w:pPr>
              <w:pStyle w:val="12FigureSchemecaption"/>
              <w:spacing w:after="0" w:line="240" w:lineRule="auto"/>
            </w:pPr>
            <w:r>
              <w:rPr>
                <w:rFonts w:eastAsia="Batang"/>
                <w:sz w:val="12"/>
              </w:rPr>
              <w:t xml:space="preserve">Accepted: </w:t>
            </w:r>
          </w:p>
          <w:p w14:paraId="564E9CDF" w14:textId="77777777" w:rsidR="005B5CA5" w:rsidRDefault="005B5CA5">
            <w:pPr>
              <w:pStyle w:val="12FigureSchemecaption"/>
              <w:spacing w:after="0" w:line="240" w:lineRule="auto"/>
              <w:rPr>
                <w:rFonts w:eastAsia="Batang"/>
                <w:i/>
                <w:sz w:val="12"/>
              </w:rPr>
            </w:pPr>
          </w:p>
          <w:p w14:paraId="20E4ECCF" w14:textId="77777777" w:rsidR="005B5CA5" w:rsidRDefault="00000000">
            <w:pPr>
              <w:pStyle w:val="12FigureSchemecaption"/>
              <w:spacing w:after="0" w:line="240" w:lineRule="auto"/>
            </w:pPr>
            <w:r>
              <w:rPr>
                <w:rFonts w:eastAsia="Batang"/>
                <w:i/>
                <w:sz w:val="12"/>
              </w:rPr>
              <w:t xml:space="preserve">DOI: </w:t>
            </w:r>
          </w:p>
        </w:tc>
        <w:tc>
          <w:tcPr>
            <w:tcW w:w="8308" w:type="dxa"/>
            <w:vMerge/>
            <w:tcBorders>
              <w:left w:val="nil"/>
            </w:tcBorders>
            <w:shd w:val="clear" w:color="auto" w:fill="auto"/>
          </w:tcPr>
          <w:p w14:paraId="095D73DB" w14:textId="77777777" w:rsidR="005B5CA5" w:rsidRDefault="005B5CA5">
            <w:pPr>
              <w:pStyle w:val="04-abstract"/>
              <w:snapToGrid w:val="0"/>
              <w:ind w:left="0"/>
              <w:rPr>
                <w:rFonts w:eastAsia="Batang"/>
                <w:b/>
                <w:i/>
                <w:lang w:eastAsia="en-US" w:bidi="zh-CN"/>
              </w:rPr>
            </w:pPr>
          </w:p>
        </w:tc>
      </w:tr>
    </w:tbl>
    <w:p w14:paraId="606554E8" w14:textId="48376D61" w:rsidR="005B5CA5" w:rsidRDefault="00000000">
      <w:pPr>
        <w:pStyle w:val="04-abstract"/>
        <w:tabs>
          <w:tab w:val="center" w:pos="4844"/>
        </w:tabs>
        <w:ind w:left="0"/>
        <w:jc w:val="left"/>
        <w:rPr>
          <w:rFonts w:eastAsia="宋体"/>
          <w:b/>
          <w:bCs/>
          <w:sz w:val="20"/>
        </w:rPr>
        <w:sectPr w:rsidR="005B5CA5" w:rsidSect="00E0402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709" w:bottom="1134" w:left="1276" w:header="720" w:footer="964" w:gutter="0"/>
          <w:cols w:space="425"/>
          <w:titlePg/>
          <w:docGrid w:linePitch="360"/>
        </w:sectPr>
      </w:pPr>
      <w:r>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3F7ACE" w:rsidRPr="003F7ACE">
            <w:rPr>
              <w:color w:val="333333"/>
              <w:sz w:val="21"/>
              <w:szCs w:val="21"/>
              <w:shd w:val="clear" w:color="auto" w:fill="FFFFFF"/>
            </w:rPr>
            <w:t>Mechanism</w:t>
          </w:r>
          <w:r w:rsidR="003F7ACE">
            <w:rPr>
              <w:rFonts w:ascii="宋体" w:eastAsia="宋体" w:hAnsi="宋体" w:cs="宋体"/>
              <w:color w:val="333333"/>
              <w:sz w:val="21"/>
              <w:szCs w:val="21"/>
              <w:shd w:val="clear" w:color="auto" w:fill="FFFFFF"/>
            </w:rPr>
            <w:t>;</w:t>
          </w:r>
          <w:r w:rsidR="003F7ACE" w:rsidRPr="003F7ACE">
            <w:rPr>
              <w:color w:val="333333"/>
              <w:sz w:val="21"/>
              <w:szCs w:val="21"/>
              <w:shd w:val="clear" w:color="auto" w:fill="FFFFFF"/>
            </w:rPr>
            <w:t xml:space="preserve"> Eczema Action</w:t>
          </w:r>
          <w:r w:rsidR="003F7ACE">
            <w:rPr>
              <w:color w:val="333333"/>
              <w:sz w:val="21"/>
              <w:szCs w:val="21"/>
              <w:shd w:val="clear" w:color="auto" w:fill="FFFFFF"/>
            </w:rPr>
            <w:t>;</w:t>
          </w:r>
          <w:r w:rsidR="003F7ACE" w:rsidRPr="003F7ACE">
            <w:rPr>
              <w:color w:val="333333"/>
              <w:sz w:val="21"/>
              <w:szCs w:val="21"/>
              <w:shd w:val="clear" w:color="auto" w:fill="FFFFFF"/>
            </w:rPr>
            <w:t xml:space="preserve"> </w:t>
          </w:r>
          <w:proofErr w:type="spellStart"/>
          <w:r w:rsidR="003F7ACE" w:rsidRPr="003F7ACE">
            <w:rPr>
              <w:color w:val="333333"/>
              <w:sz w:val="21"/>
              <w:szCs w:val="21"/>
              <w:shd w:val="clear" w:color="auto" w:fill="FFFFFF"/>
            </w:rPr>
            <w:t>Jinhuang</w:t>
          </w:r>
          <w:proofErr w:type="spellEnd"/>
          <w:r w:rsidR="003F7ACE">
            <w:rPr>
              <w:color w:val="333333"/>
              <w:sz w:val="21"/>
              <w:szCs w:val="21"/>
              <w:shd w:val="clear" w:color="auto" w:fill="FFFFFF"/>
            </w:rPr>
            <w:t>;</w:t>
          </w:r>
          <w:r w:rsidR="003F7ACE" w:rsidRPr="003F7ACE">
            <w:rPr>
              <w:color w:val="333333"/>
              <w:sz w:val="21"/>
              <w:szCs w:val="21"/>
              <w:shd w:val="clear" w:color="auto" w:fill="FFFFFF"/>
            </w:rPr>
            <w:t xml:space="preserve"> Network</w:t>
          </w:r>
          <w:r w:rsidR="003F7ACE">
            <w:rPr>
              <w:color w:val="333333"/>
              <w:sz w:val="21"/>
              <w:szCs w:val="21"/>
              <w:shd w:val="clear" w:color="auto" w:fill="FFFFFF"/>
            </w:rPr>
            <w:t>;</w:t>
          </w:r>
          <w:r w:rsidR="003F7ACE" w:rsidRPr="003F7ACE">
            <w:rPr>
              <w:color w:val="333333"/>
              <w:sz w:val="21"/>
              <w:szCs w:val="21"/>
              <w:shd w:val="clear" w:color="auto" w:fill="FFFFFF"/>
            </w:rPr>
            <w:t xml:space="preserve"> Pharmacology</w:t>
          </w:r>
          <w:r w:rsidR="003F7ACE">
            <w:rPr>
              <w:color w:val="333333"/>
              <w:sz w:val="21"/>
              <w:szCs w:val="21"/>
              <w:shd w:val="clear" w:color="auto" w:fill="FFFFFF"/>
            </w:rPr>
            <w:t>;</w:t>
          </w:r>
          <w:r w:rsidR="003F7ACE" w:rsidRPr="003F7ACE">
            <w:rPr>
              <w:color w:val="333333"/>
              <w:sz w:val="21"/>
              <w:szCs w:val="21"/>
              <w:shd w:val="clear" w:color="auto" w:fill="FFFFFF"/>
            </w:rPr>
            <w:t xml:space="preserve"> Molecular Docking</w:t>
          </w:r>
        </w:sdtContent>
      </w:sdt>
    </w:p>
    <w:p w14:paraId="2A7738C0" w14:textId="77777777" w:rsidR="005B5CA5" w:rsidRDefault="005B5CA5">
      <w:pPr>
        <w:pStyle w:val="04-abstract"/>
        <w:tabs>
          <w:tab w:val="center" w:pos="4844"/>
        </w:tabs>
        <w:spacing w:line="20" w:lineRule="atLeast"/>
        <w:ind w:left="0"/>
        <w:jc w:val="left"/>
        <w:rPr>
          <w:rFonts w:eastAsia="宋体"/>
        </w:rPr>
      </w:pPr>
    </w:p>
    <w:p w14:paraId="3AC8E9E1" w14:textId="77777777" w:rsidR="005B5CA5" w:rsidRDefault="00000000">
      <w:pPr>
        <w:pStyle w:val="05-ArticleText"/>
        <w:pBdr>
          <w:top w:val="single" w:sz="8" w:space="1" w:color="000000"/>
          <w:left w:val="none" w:sz="0" w:space="0" w:color="000000"/>
          <w:bottom w:val="none" w:sz="0" w:space="0" w:color="000000"/>
          <w:right w:val="none" w:sz="0" w:space="0" w:color="000000"/>
        </w:pBdr>
        <w:spacing w:after="0" w:line="20" w:lineRule="atLeast"/>
        <w:rPr>
          <w:color w:val="808080"/>
          <w:sz w:val="16"/>
        </w:rPr>
        <w:sectPr w:rsidR="005B5CA5" w:rsidSect="00E0402B">
          <w:type w:val="continuous"/>
          <w:pgSz w:w="12240" w:h="15840"/>
          <w:pgMar w:top="1134" w:right="709" w:bottom="1134" w:left="1276" w:header="720" w:footer="964" w:gutter="0"/>
          <w:cols w:space="425"/>
          <w:titlePg/>
          <w:docGrid w:linePitch="360"/>
        </w:sectPr>
      </w:pPr>
      <w:r>
        <w:rPr>
          <w:sz w:val="16"/>
        </w:rPr>
        <w:t xml:space="preserve">*Address correspondence to this author at the </w:t>
      </w:r>
      <w:sdt>
        <w:sdtPr>
          <w:rPr>
            <w:sz w:val="16"/>
          </w:rPr>
          <w:id w:val="712466388"/>
          <w:placeholder>
            <w:docPart w:val="A6B7195F7D0447F2B88FC56AA3D14896"/>
          </w:placeholder>
          <w:showingPlcHdr/>
        </w:sdtPr>
        <w:sdtEndPr>
          <w:rPr>
            <w:rStyle w:val="af8"/>
            <w:color w:val="0000FF"/>
            <w:u w:val="single"/>
          </w:rPr>
        </w:sdtEndPr>
        <w:sdtContent>
          <w:r>
            <w:rPr>
              <w:color w:val="808080"/>
              <w:sz w:val="16"/>
            </w:rPr>
            <w:t>Department of xxxy, Faculty of xxx, xxx University, P.O. Box: 0000-000, City, Country; Tel/Fax: ++0-000-000-0000, +0-000-000-0000</w:t>
          </w:r>
        </w:sdtContent>
      </w:sdt>
    </w:p>
    <w:p w14:paraId="48C12532" w14:textId="77777777" w:rsidR="005B5CA5" w:rsidRDefault="005B5CA5">
      <w:pPr>
        <w:pStyle w:val="04-abstract"/>
        <w:tabs>
          <w:tab w:val="center" w:pos="4844"/>
        </w:tabs>
        <w:ind w:left="0"/>
        <w:jc w:val="left"/>
        <w:rPr>
          <w:rFonts w:eastAsia="宋体"/>
        </w:rPr>
      </w:pPr>
    </w:p>
    <w:p w14:paraId="63ECF021" w14:textId="77777777" w:rsidR="003F7ACE" w:rsidRDefault="003F7ACE">
      <w:pPr>
        <w:pStyle w:val="06-Heading-1"/>
        <w:rPr>
          <w:color w:val="FF0000"/>
        </w:rPr>
        <w:sectPr w:rsidR="003F7ACE" w:rsidSect="00E0402B">
          <w:type w:val="continuous"/>
          <w:pgSz w:w="12240" w:h="15840"/>
          <w:pgMar w:top="1134" w:right="709" w:bottom="1134" w:left="1276" w:header="720" w:footer="964" w:gutter="0"/>
          <w:cols w:space="425"/>
          <w:titlePg/>
          <w:docGrid w:linePitch="360"/>
        </w:sectPr>
      </w:pPr>
    </w:p>
    <w:p w14:paraId="34BCBB71" w14:textId="77777777" w:rsidR="005B5CA5" w:rsidRDefault="00000000">
      <w:pPr>
        <w:pStyle w:val="06-Heading-1"/>
        <w:rPr>
          <w:color w:val="FF0000"/>
        </w:rPr>
      </w:pPr>
      <w:r>
        <w:rPr>
          <w:color w:val="FF0000"/>
        </w:rPr>
        <w:t>How to Use This Template?</w:t>
      </w:r>
    </w:p>
    <w:p w14:paraId="476FB471" w14:textId="77777777" w:rsidR="005B5CA5" w:rsidRDefault="00000000">
      <w:pPr>
        <w:pStyle w:val="06-Heading-1"/>
        <w:rPr>
          <w:rFonts w:eastAsia="宋体"/>
          <w:color w:val="0000FF"/>
        </w:rPr>
        <w:sectPr w:rsidR="005B5CA5" w:rsidSect="00E0402B">
          <w:type w:val="continuous"/>
          <w:pgSz w:w="12240" w:h="15840"/>
          <w:pgMar w:top="1134" w:right="709" w:bottom="1134" w:left="1276" w:header="720" w:footer="964" w:gutter="0"/>
          <w:cols w:space="425"/>
          <w:titlePg/>
          <w:docGrid w:linePitch="360"/>
        </w:sectPr>
      </w:pPr>
      <w:r>
        <w:rPr>
          <w:color w:val="808080"/>
        </w:rPr>
        <w:tab/>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r>
        <w:rPr>
          <w:rFonts w:eastAsia="宋体" w:hint="eastAsia"/>
          <w:color w:val="808080"/>
        </w:rPr>
        <w:t xml:space="preserve">. </w:t>
      </w:r>
      <w:r>
        <w:rPr>
          <w:rFonts w:eastAsia="宋体" w:hint="eastAsia"/>
          <w:color w:val="0000FF"/>
        </w:rPr>
        <w:t xml:space="preserve">All the words must be pasted with .TXT format. If one section has several paragraphs, you need copy one original paragraph and then past your manuscript. </w:t>
      </w:r>
    </w:p>
    <w:p w14:paraId="236A3D73" w14:textId="77777777" w:rsidR="005B5CA5" w:rsidRDefault="00000000">
      <w:pPr>
        <w:pStyle w:val="06-Heading-1"/>
      </w:pPr>
      <w:r>
        <w:t xml:space="preserve">1. </w:t>
      </w:r>
      <w:r>
        <w:rPr>
          <w:bCs/>
        </w:rPr>
        <w:t>I</w:t>
      </w:r>
      <w:r>
        <w:rPr>
          <w:bCs/>
          <w:caps w:val="0"/>
        </w:rPr>
        <w:t>ntroduction</w:t>
      </w:r>
    </w:p>
    <w:p w14:paraId="3DC43BEB" w14:textId="77777777" w:rsidR="005B5CA5" w:rsidRDefault="00000000">
      <w:pPr>
        <w:pStyle w:val="05-ArticleText"/>
        <w:rPr>
          <w:color w:val="808080"/>
        </w:rPr>
      </w:pPr>
      <w:r>
        <w:rPr>
          <w:color w:val="808080"/>
        </w:rPr>
        <w:tab/>
      </w:r>
      <w:sdt>
        <w:sdtPr>
          <w:rPr>
            <w:color w:val="808080"/>
          </w:rPr>
          <w:id w:val="-905604770"/>
          <w:placeholder>
            <w:docPart w:val="6235026965FB4A75BAB425EC87C4FF9B"/>
          </w:placeholder>
        </w:sdtPr>
        <w:sdtContent>
          <w:r>
            <w:rPr>
              <w:rFonts w:hint="eastAsia"/>
              <w:color w:val="808080"/>
            </w:rPr>
            <w:t xml:space="preserve">Eczema is a kind of allergic inflammatory reactive skin disease mainly characterized by polymorphic skin damage with an obvious oozing tendency, corresponding to the category of wet sores in Chinese medicine. Eczema lesions are often symmetrically distributed, accompanied by intense itching, recurrent and chronic, seriously affecting the quality of life of patients [1]. At present, Chinese medicine treatment mostly adopts the principles of clearing heat, strengthening the spleen, resolving dampness and activating. The clinical efficacy is very remarkable [2], with the advantages of multi-target, multi-level, small adverse reactions and low recurrence rate. The external treatment method of Chinese medicine has a long history, the origin can be traced back to the Han </w:t>
          </w:r>
          <w:r>
            <w:rPr>
              <w:rFonts w:hint="eastAsia"/>
              <w:color w:val="808080"/>
            </w:rPr>
            <w:t xml:space="preserve">Dynasty "Huangdi </w:t>
          </w:r>
          <w:proofErr w:type="spellStart"/>
          <w:r>
            <w:rPr>
              <w:rFonts w:hint="eastAsia"/>
              <w:color w:val="808080"/>
            </w:rPr>
            <w:t>Neijing</w:t>
          </w:r>
          <w:proofErr w:type="spellEnd"/>
          <w:r>
            <w:rPr>
              <w:rFonts w:hint="eastAsia"/>
              <w:color w:val="808080"/>
            </w:rPr>
            <w:t xml:space="preserve">", the Qing Dynasty Wu </w:t>
          </w:r>
          <w:proofErr w:type="spellStart"/>
          <w:r>
            <w:rPr>
              <w:rFonts w:hint="eastAsia"/>
              <w:color w:val="808080"/>
            </w:rPr>
            <w:t>Shiji</w:t>
          </w:r>
          <w:proofErr w:type="spellEnd"/>
          <w:r>
            <w:rPr>
              <w:rFonts w:hint="eastAsia"/>
              <w:color w:val="808080"/>
            </w:rPr>
            <w:t xml:space="preserve"> [3] carried out a systematic collation and theoretical discussion of external treatment prescriptions and medicines, and perfected the theory of external treatment, proposing that "the theory of external treatment is also the theory of internal treatment". With the development of medicine, many kinds of external treatment methods (wet compresses, medicated baths, etc.) and external treatment agents (gels, oils, ointments, creams, etc.) have become an effective way of treating dermatologic diseases in Traditional Chinese Medicine (TCM). Eczema </w:t>
          </w:r>
          <w:proofErr w:type="gramStart"/>
          <w:r>
            <w:rPr>
              <w:rFonts w:hint="eastAsia"/>
              <w:color w:val="808080"/>
            </w:rPr>
            <w:t>is located in</w:t>
          </w:r>
          <w:proofErr w:type="gramEnd"/>
          <w:r>
            <w:rPr>
              <w:rFonts w:hint="eastAsia"/>
              <w:color w:val="808080"/>
            </w:rPr>
            <w:t xml:space="preserve"> the skin, and the external treatment of traditional Chinese medicine is applied on the body surface, so the doctor can observe the patient's adaptation and tolerance at any time, and the medication is relatively safe. Gels, ointments, and </w:t>
          </w:r>
          <w:r>
            <w:rPr>
              <w:rFonts w:hint="eastAsia"/>
              <w:color w:val="808080"/>
            </w:rPr>
            <w:lastRenderedPageBreak/>
            <w:t xml:space="preserve">creams are commonly used in the chronic phase of eczema and have obvious advantages in eczema treatment. </w:t>
          </w:r>
          <w:proofErr w:type="spellStart"/>
          <w:r>
            <w:rPr>
              <w:rFonts w:hint="eastAsia"/>
              <w:color w:val="808080"/>
            </w:rPr>
            <w:t>Jinhuang</w:t>
          </w:r>
          <w:proofErr w:type="spellEnd"/>
          <w:r>
            <w:rPr>
              <w:rFonts w:hint="eastAsia"/>
              <w:color w:val="808080"/>
            </w:rPr>
            <w:t xml:space="preserve"> Gao is a homemade topical medicine for eczema made by </w:t>
          </w:r>
          <w:proofErr w:type="spellStart"/>
          <w:r>
            <w:rPr>
              <w:rFonts w:hint="eastAsia"/>
              <w:color w:val="808080"/>
            </w:rPr>
            <w:t>Zunyi</w:t>
          </w:r>
          <w:proofErr w:type="spellEnd"/>
          <w:r>
            <w:rPr>
              <w:rFonts w:hint="eastAsia"/>
              <w:color w:val="808080"/>
            </w:rPr>
            <w:t xml:space="preserve"> Hospital of Traditional Chinese Medicine, which has the effect of clearing heat and removing dampness, dispelling wind and relieving itching. Current research shows that </w:t>
          </w:r>
          <w:proofErr w:type="spellStart"/>
          <w:r>
            <w:rPr>
              <w:rFonts w:hint="eastAsia"/>
              <w:color w:val="808080"/>
            </w:rPr>
            <w:t>Jinhuang</w:t>
          </w:r>
          <w:proofErr w:type="spellEnd"/>
          <w:r>
            <w:rPr>
              <w:rFonts w:hint="eastAsia"/>
              <w:color w:val="808080"/>
            </w:rPr>
            <w:t xml:space="preserve"> Gao can significantly improve the symptoms of eczema patients' skin lesions and itching symptoms, and the recurrence rate is low [4]. However, due to a lack of the mechanism</w:t>
          </w:r>
          <w:proofErr w:type="gramStart"/>
          <w:r>
            <w:rPr>
              <w:rFonts w:hint="eastAsia"/>
              <w:color w:val="808080"/>
            </w:rPr>
            <w:t>’</w:t>
          </w:r>
          <w:proofErr w:type="gramEnd"/>
          <w:r>
            <w:rPr>
              <w:rFonts w:hint="eastAsia"/>
              <w:color w:val="808080"/>
            </w:rPr>
            <w:t xml:space="preserve">s elucidation of </w:t>
          </w:r>
          <w:proofErr w:type="spellStart"/>
          <w:r>
            <w:rPr>
              <w:rFonts w:hint="eastAsia"/>
              <w:color w:val="808080"/>
            </w:rPr>
            <w:t>Jinhuang</w:t>
          </w:r>
          <w:proofErr w:type="spellEnd"/>
          <w:r>
            <w:rPr>
              <w:rFonts w:hint="eastAsia"/>
              <w:color w:val="808080"/>
            </w:rPr>
            <w:t xml:space="preserve"> Gao in treating eczema based on the holistic concept of traditional Chinese medicine, the promotion and application of </w:t>
          </w:r>
          <w:proofErr w:type="spellStart"/>
          <w:r>
            <w:rPr>
              <w:rFonts w:hint="eastAsia"/>
              <w:color w:val="808080"/>
            </w:rPr>
            <w:t>Jinhuang</w:t>
          </w:r>
          <w:proofErr w:type="spellEnd"/>
          <w:r>
            <w:rPr>
              <w:rFonts w:hint="eastAsia"/>
              <w:color w:val="808080"/>
            </w:rPr>
            <w:t xml:space="preserve"> Gao have been greatly hindered in the clinical process. By integrating </w:t>
          </w:r>
          <w:proofErr w:type="gramStart"/>
          <w:r>
            <w:rPr>
              <w:rFonts w:hint="eastAsia"/>
              <w:color w:val="808080"/>
            </w:rPr>
            <w:t>a large number of</w:t>
          </w:r>
          <w:proofErr w:type="gramEnd"/>
          <w:r>
            <w:rPr>
              <w:rFonts w:hint="eastAsia"/>
              <w:color w:val="808080"/>
            </w:rPr>
            <w:t xml:space="preserve"> network database resources and utilizing bioinformatics technology, network pharmacology constructs the overall network relationship of drug-target-disease, to elucidate the regulatory mechanism of multi-pathway and multi-target treatment of disease by drugs from the micro to the macro level, which is in line with the holistic concept of TCM. In this study, we screened the active ingredients and targets of </w:t>
          </w:r>
          <w:proofErr w:type="spellStart"/>
          <w:r>
            <w:rPr>
              <w:rFonts w:hint="eastAsia"/>
              <w:color w:val="808080"/>
            </w:rPr>
            <w:t>Jinhuang</w:t>
          </w:r>
          <w:proofErr w:type="spellEnd"/>
          <w:r>
            <w:rPr>
              <w:rFonts w:hint="eastAsia"/>
              <w:color w:val="808080"/>
            </w:rPr>
            <w:t xml:space="preserve"> Gao for the treatment of eczema through network pharmacology and molecular docking, established a relevant network, analyzed the material basis and mechanism of action of </w:t>
          </w:r>
          <w:proofErr w:type="spellStart"/>
          <w:r>
            <w:rPr>
              <w:rFonts w:hint="eastAsia"/>
              <w:color w:val="808080"/>
            </w:rPr>
            <w:t>Jinhuang</w:t>
          </w:r>
          <w:proofErr w:type="spellEnd"/>
          <w:r>
            <w:rPr>
              <w:rFonts w:hint="eastAsia"/>
              <w:color w:val="808080"/>
            </w:rPr>
            <w:t xml:space="preserve"> Gao for the treatment of eczema, and provided references and bases for subsequent experimental studies and clinical applications.</w:t>
          </w:r>
        </w:sdtContent>
      </w:sdt>
    </w:p>
    <w:p w14:paraId="2C3B89BA" w14:textId="77777777" w:rsidR="005B5CA5" w:rsidRDefault="005B5CA5">
      <w:pPr>
        <w:pStyle w:val="06-Heading-1"/>
        <w:spacing w:before="0"/>
        <w:rPr>
          <w:bCs/>
        </w:rPr>
      </w:pPr>
    </w:p>
    <w:p w14:paraId="031F78DE" w14:textId="77777777" w:rsidR="005B5CA5" w:rsidRDefault="00000000">
      <w:pPr>
        <w:pStyle w:val="06-Heading-1"/>
        <w:spacing w:before="0"/>
        <w:rPr>
          <w:bCs/>
        </w:rPr>
      </w:pPr>
      <w:r>
        <w:rPr>
          <w:bCs/>
        </w:rPr>
        <w:t>2. M</w:t>
      </w:r>
      <w:r>
        <w:rPr>
          <w:bCs/>
          <w:caps w:val="0"/>
        </w:rPr>
        <w:t>aterials and methods</w:t>
      </w:r>
    </w:p>
    <w:p w14:paraId="696C9D62"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Content>
          <w:r>
            <w:rPr>
              <w:color w:val="A6A6A6"/>
              <w:sz w:val="21"/>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 w:val="21"/>
              <w:szCs w:val="21"/>
              <w:lang w:eastAsia="en-US"/>
            </w:rPr>
            <w:t xml:space="preserve"> should be included. Sufficient details should be provided to the reader about the original data source in order to enable the analysis, appropriateness and verification of the results reported in the study.</w:t>
          </w:r>
        </w:sdtContent>
      </w:sdt>
      <w:r>
        <w:rPr>
          <w:color w:val="A6A6A6"/>
          <w:sz w:val="21"/>
          <w:szCs w:val="21"/>
          <w:lang w:eastAsia="en-US"/>
        </w:rPr>
        <w:t xml:space="preserve"> </w:t>
      </w:r>
    </w:p>
    <w:p w14:paraId="06DEB66A" w14:textId="77777777" w:rsidR="005B5CA5" w:rsidRDefault="005B5CA5">
      <w:pPr>
        <w:pStyle w:val="05-ArticleText"/>
        <w:rPr>
          <w:color w:val="A6A6A6"/>
          <w:sz w:val="21"/>
          <w:szCs w:val="21"/>
          <w:lang w:eastAsia="en-US"/>
        </w:rPr>
      </w:pPr>
    </w:p>
    <w:p w14:paraId="2908A3A7"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945767917"/>
          <w:placeholder>
            <w:docPart w:val="6A576D02B1884649B7A859755E1583CA"/>
          </w:placeholder>
          <w:showingPlcHdr/>
        </w:sdtPr>
        <w:sdtContent>
          <w:r>
            <w:rPr>
              <w:color w:val="A6A6A6"/>
              <w:sz w:val="21"/>
              <w:szCs w:val="21"/>
              <w:lang w:eastAsia="en-US"/>
            </w:rPr>
            <w:t xml:space="preserve">It is important for the Method Section should be sufficiently detailed in respect of the data presented, and the results produced from it. This section should include all the </w:t>
          </w:r>
          <w:r>
            <w:rPr>
              <w:color w:val="808080"/>
            </w:rPr>
            <w:t>information</w:t>
          </w:r>
          <w:r>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 regarding the approval by an independent local, regional or national review committee (e.g. name of ethic committee and institutional review board) should be part of the Methods Section.</w:t>
          </w:r>
        </w:sdtContent>
      </w:sdt>
      <w:r>
        <w:rPr>
          <w:color w:val="A6A6A6"/>
          <w:sz w:val="21"/>
          <w:szCs w:val="21"/>
          <w:lang w:eastAsia="en-US"/>
        </w:rPr>
        <w:t xml:space="preserve"> </w:t>
      </w:r>
    </w:p>
    <w:p w14:paraId="4B7AF869" w14:textId="77777777" w:rsidR="005B5CA5" w:rsidRDefault="00000000">
      <w:pPr>
        <w:pStyle w:val="06-Heading-1"/>
        <w:spacing w:before="0"/>
        <w:rPr>
          <w:bCs/>
          <w:i/>
          <w:iCs/>
        </w:rPr>
      </w:pPr>
      <w:r>
        <w:rPr>
          <w:bCs/>
          <w:i/>
          <w:iCs/>
        </w:rPr>
        <w:t>2.1 M</w:t>
      </w:r>
      <w:r>
        <w:rPr>
          <w:bCs/>
          <w:i/>
          <w:iCs/>
          <w:caps w:val="0"/>
        </w:rPr>
        <w:t>aterials and methods</w:t>
      </w:r>
    </w:p>
    <w:p w14:paraId="4798BD92"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012063085"/>
          <w:placeholder>
            <w:docPart w:val="7CBDF597965646889DBBF48FC5D615BB"/>
          </w:placeholder>
        </w:sdtPr>
        <w:sdtContent>
          <w:r>
            <w:rPr>
              <w:color w:val="A6A6A6"/>
              <w:sz w:val="21"/>
              <w:szCs w:val="21"/>
              <w:lang w:eastAsia="en-US"/>
            </w:rPr>
            <w:t>Please fill in your content here. Please fill in your content here. Please fill in your content here. Please fill in your content here. Please fill in your content here.</w:t>
          </w:r>
        </w:sdtContent>
      </w:sdt>
      <w:r>
        <w:rPr>
          <w:color w:val="A6A6A6"/>
          <w:sz w:val="21"/>
          <w:szCs w:val="21"/>
          <w:lang w:eastAsia="en-US"/>
        </w:rPr>
        <w:t xml:space="preserve"> </w:t>
      </w:r>
    </w:p>
    <w:p w14:paraId="49AD5352" w14:textId="77777777" w:rsidR="005B5CA5" w:rsidRDefault="00000000">
      <w:pPr>
        <w:pStyle w:val="06-Heading-1"/>
        <w:spacing w:before="0"/>
        <w:rPr>
          <w:bCs/>
          <w:i/>
          <w:iCs/>
        </w:rPr>
      </w:pPr>
      <w:r>
        <w:rPr>
          <w:bCs/>
          <w:i/>
          <w:iCs/>
        </w:rPr>
        <w:t>2.1.1 M</w:t>
      </w:r>
      <w:r>
        <w:rPr>
          <w:bCs/>
          <w:i/>
          <w:iCs/>
          <w:caps w:val="0"/>
        </w:rPr>
        <w:t>aterials and methods</w:t>
      </w:r>
    </w:p>
    <w:p w14:paraId="19623CFE"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2023439761"/>
          <w:placeholder>
            <w:docPart w:val="DF0FA645D0FF4EC0AC7D078B3DC0D0EC"/>
          </w:placeholder>
        </w:sdtPr>
        <w:sdtContent>
          <w:r>
            <w:rPr>
              <w:color w:val="A6A6A6"/>
              <w:sz w:val="21"/>
              <w:szCs w:val="21"/>
              <w:lang w:eastAsia="en-US"/>
            </w:rPr>
            <w:t xml:space="preserve">Please fill in your content here. Please fill in your content here. Please fill in your content here. Please fill in your content here. Please fill in your content here. Please fill in your content here. </w:t>
          </w:r>
        </w:sdtContent>
      </w:sdt>
      <w:r>
        <w:rPr>
          <w:color w:val="A6A6A6"/>
          <w:sz w:val="21"/>
          <w:szCs w:val="21"/>
          <w:lang w:eastAsia="en-US"/>
        </w:rPr>
        <w:t xml:space="preserve"> </w:t>
      </w:r>
    </w:p>
    <w:p w14:paraId="68CAABB2" w14:textId="77777777" w:rsidR="005B5CA5" w:rsidRDefault="005B5CA5">
      <w:pPr>
        <w:pStyle w:val="05-ArticleText"/>
        <w:rPr>
          <w:color w:val="A6A6A6"/>
          <w:sz w:val="21"/>
          <w:szCs w:val="21"/>
          <w:lang w:eastAsia="en-US"/>
        </w:rPr>
      </w:pPr>
    </w:p>
    <w:p w14:paraId="4229BA2F" w14:textId="77777777" w:rsidR="005B5CA5" w:rsidRDefault="00000000">
      <w:pPr>
        <w:pStyle w:val="06-Heading-1"/>
        <w:spacing w:before="240"/>
        <w:rPr>
          <w:bCs/>
        </w:rPr>
      </w:pPr>
      <w:r>
        <w:rPr>
          <w:bCs/>
        </w:rPr>
        <w:t>3. E</w:t>
      </w:r>
      <w:r>
        <w:rPr>
          <w:bCs/>
          <w:caps w:val="0"/>
        </w:rPr>
        <w:t>xperimental</w:t>
      </w:r>
    </w:p>
    <w:p w14:paraId="55D873D7"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Content>
          <w:r>
            <w:rPr>
              <w:color w:val="A6A6A6"/>
              <w:sz w:val="21"/>
              <w:szCs w:val="21"/>
              <w:lang w:eastAsia="en-US"/>
            </w:rPr>
            <w:t>Repeated information should not be reported in the text of an article. A calculation section must include experimental data, facts and practical development from a theoretical perspective.</w:t>
          </w:r>
        </w:sdtContent>
      </w:sdt>
    </w:p>
    <w:p w14:paraId="6BE0E5FB" w14:textId="77777777" w:rsidR="005B5CA5" w:rsidRDefault="005B5CA5">
      <w:pPr>
        <w:pStyle w:val="06-Heading-1"/>
        <w:spacing w:before="240"/>
        <w:rPr>
          <w:bCs/>
        </w:rPr>
      </w:pPr>
    </w:p>
    <w:p w14:paraId="2DE3B716" w14:textId="77777777" w:rsidR="005B5CA5" w:rsidRDefault="00000000">
      <w:pPr>
        <w:pStyle w:val="06-Heading-1"/>
        <w:spacing w:before="240"/>
        <w:rPr>
          <w:bCs/>
        </w:rPr>
      </w:pPr>
      <w:r>
        <w:rPr>
          <w:bCs/>
        </w:rPr>
        <w:t>4. R</w:t>
      </w:r>
      <w:r>
        <w:rPr>
          <w:bCs/>
          <w:caps w:val="0"/>
        </w:rPr>
        <w:t>esults</w:t>
      </w:r>
    </w:p>
    <w:p w14:paraId="13F385DC" w14:textId="77777777" w:rsidR="005B5CA5" w:rsidRDefault="0000000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Content>
          <w:r>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00630B9D" w14:textId="77777777" w:rsidR="005B5CA5" w:rsidRDefault="005B5CA5">
      <w:pPr>
        <w:pStyle w:val="06-Heading-1"/>
        <w:spacing w:before="240"/>
        <w:rPr>
          <w:bCs/>
        </w:rPr>
      </w:pPr>
    </w:p>
    <w:p w14:paraId="72C12C78" w14:textId="77777777" w:rsidR="005B5CA5" w:rsidRDefault="00000000">
      <w:pPr>
        <w:pStyle w:val="06-Heading-1"/>
        <w:spacing w:before="240"/>
        <w:rPr>
          <w:bCs/>
        </w:rPr>
      </w:pPr>
      <w:r>
        <w:rPr>
          <w:bCs/>
        </w:rPr>
        <w:t>FIGURES, TABLES AND SCHEMES</w:t>
      </w:r>
    </w:p>
    <w:sdt>
      <w:sdtPr>
        <w:rPr>
          <w:color w:val="A6A6A6"/>
          <w:sz w:val="21"/>
          <w:szCs w:val="21"/>
          <w:lang w:eastAsia="en-US"/>
        </w:rPr>
        <w:id w:val="-194782475"/>
        <w:placeholder>
          <w:docPart w:val="DefaultPlaceholder_1081868574"/>
        </w:placeholder>
      </w:sdtPr>
      <w:sdtContent>
        <w:p w14:paraId="77D3FEC3" w14:textId="77777777" w:rsidR="005B5CA5" w:rsidRDefault="00000000">
          <w:pPr>
            <w:pStyle w:val="05-ArticleText"/>
            <w:rPr>
              <w:color w:val="A6A6A6"/>
              <w:sz w:val="21"/>
              <w:szCs w:val="21"/>
              <w:lang w:eastAsia="en-US"/>
            </w:rPr>
          </w:pPr>
          <w:r>
            <w:rPr>
              <w:color w:val="A6A6A6"/>
              <w:sz w:val="21"/>
              <w:szCs w:val="21"/>
              <w:lang w:eastAsia="en-US"/>
            </w:rPr>
            <w:t>Figures and Tables should be embedded in the text exactly according to their appropriate placement in the submitted manuscript.</w:t>
          </w:r>
        </w:p>
      </w:sdtContent>
    </w:sdt>
    <w:p w14:paraId="1AE18125" w14:textId="77777777" w:rsidR="005B5CA5" w:rsidRDefault="005B5CA5">
      <w:pPr>
        <w:pStyle w:val="05-ArticleText"/>
        <w:rPr>
          <w:color w:val="A6A6A6"/>
          <w:sz w:val="21"/>
          <w:szCs w:val="21"/>
          <w:lang w:eastAsia="en-US"/>
        </w:rPr>
      </w:pPr>
    </w:p>
    <w:sdt>
      <w:sdtPr>
        <w:rPr>
          <w:lang w:eastAsia="en-US"/>
        </w:rPr>
        <w:id w:val="1918665524"/>
        <w:picture/>
      </w:sdtPr>
      <w:sdtContent>
        <w:p w14:paraId="5824171F" w14:textId="77777777" w:rsidR="005B5CA5" w:rsidRDefault="0000000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5001984" wp14:editId="0FDF996A">
                <wp:extent cx="1633855" cy="1633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stretch>
                          <a:fillRect/>
                        </a:stretch>
                      </pic:blipFill>
                      <pic:spPr>
                        <a:xfrm>
                          <a:off x="0" y="0"/>
                          <a:ext cx="1634067" cy="1634067"/>
                        </a:xfrm>
                        <a:prstGeom prst="rect">
                          <a:avLst/>
                        </a:prstGeom>
                        <a:noFill/>
                        <a:ln>
                          <a:noFill/>
                        </a:ln>
                      </pic:spPr>
                    </pic:pic>
                  </a:graphicData>
                </a:graphic>
              </wp:inline>
            </w:drawing>
          </w:r>
        </w:p>
      </w:sdtContent>
    </w:sdt>
    <w:p w14:paraId="7B97E051" w14:textId="77777777" w:rsidR="005B5CA5" w:rsidRDefault="00000000">
      <w:pPr>
        <w:shd w:val="clear" w:color="auto" w:fill="FFFFFF"/>
        <w:suppressAutoHyphens w:val="0"/>
        <w:spacing w:before="100" w:beforeAutospacing="1" w:after="100" w:afterAutospacing="1"/>
        <w:jc w:val="both"/>
        <w:rPr>
          <w:color w:val="A6A6A6"/>
          <w:sz w:val="18"/>
          <w:szCs w:val="18"/>
          <w:lang w:eastAsia="en-US"/>
        </w:rPr>
      </w:pPr>
      <w:r>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Pr>
              <w:color w:val="A6A6A6"/>
              <w:sz w:val="18"/>
              <w:szCs w:val="18"/>
            </w:rPr>
            <w:t xml:space="preserve">This is a figure. </w:t>
          </w:r>
          <w:r>
            <w:rPr>
              <w:color w:val="A6A6A6"/>
              <w:sz w:val="18"/>
              <w:szCs w:val="18"/>
              <w:lang w:eastAsia="en-US"/>
            </w:rPr>
            <w:t>Each figure should include only a single illustration which should be cropped to minimize the amount of space occupied by the illustration.</w:t>
          </w:r>
        </w:sdtContent>
      </w:sdt>
    </w:p>
    <w:p w14:paraId="0C857E63" w14:textId="77777777" w:rsidR="005B5CA5" w:rsidRDefault="005B5CA5">
      <w:pPr>
        <w:pStyle w:val="MDPI51figurecaption"/>
        <w:ind w:left="0"/>
        <w:jc w:val="center"/>
        <w:rPr>
          <w:rFonts w:ascii="Times New Roman" w:hAnsi="Times New Roman"/>
          <w:b/>
          <w:bCs/>
          <w:color w:val="333333"/>
          <w:sz w:val="20"/>
          <w:lang w:eastAsia="en-US"/>
        </w:rPr>
      </w:pPr>
    </w:p>
    <w:sdt>
      <w:sdtPr>
        <w:rPr>
          <w:rFonts w:ascii="Times New Roman" w:hAnsi="Times New Roman"/>
          <w:b/>
          <w:bCs/>
          <w:color w:val="333333"/>
          <w:sz w:val="20"/>
          <w:lang w:eastAsia="en-US" w:bidi="ar-SA"/>
        </w:rPr>
        <w:id w:val="1681007862"/>
        <w:showingPlcHdr/>
        <w:picture/>
      </w:sdtPr>
      <w:sdtContent>
        <w:p w14:paraId="784E5249" w14:textId="77777777" w:rsidR="005B5CA5" w:rsidRDefault="00000000">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00D3224" wp14:editId="65495ADE">
                <wp:extent cx="258826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10512" cy="1536752"/>
                        </a:xfrm>
                        <a:prstGeom prst="rect">
                          <a:avLst/>
                        </a:prstGeom>
                        <a:noFill/>
                        <a:ln>
                          <a:noFill/>
                        </a:ln>
                      </pic:spPr>
                    </pic:pic>
                  </a:graphicData>
                </a:graphic>
              </wp:inline>
            </w:drawing>
          </w:r>
        </w:p>
      </w:sdtContent>
    </w:sdt>
    <w:p w14:paraId="6FB7AECE" w14:textId="77777777" w:rsidR="005B5CA5" w:rsidRDefault="005B5CA5">
      <w:pPr>
        <w:shd w:val="clear" w:color="auto" w:fill="FFFFFF"/>
        <w:suppressAutoHyphens w:val="0"/>
        <w:rPr>
          <w:b/>
        </w:rPr>
      </w:pPr>
    </w:p>
    <w:p w14:paraId="74BA1170" w14:textId="77777777" w:rsidR="005B5CA5" w:rsidRDefault="00000000">
      <w:pPr>
        <w:shd w:val="clear" w:color="auto" w:fill="FFFFFF"/>
        <w:suppressAutoHyphens w:val="0"/>
        <w:jc w:val="both"/>
        <w:rPr>
          <w:color w:val="A6A6A6"/>
          <w:sz w:val="18"/>
          <w:szCs w:val="18"/>
          <w:lang w:eastAsia="en-US"/>
        </w:rPr>
      </w:pPr>
      <w:r>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Pr>
              <w:color w:val="A6A6A6"/>
              <w:sz w:val="18"/>
              <w:szCs w:val="18"/>
              <w:lang w:eastAsia="en-US"/>
            </w:rPr>
            <w:t>If a figure is in separate parts, all parts of the figure must be provided in a single composite illustration file.</w:t>
          </w:r>
        </w:sdtContent>
      </w:sdt>
    </w:p>
    <w:p w14:paraId="213BF897" w14:textId="77777777" w:rsidR="005B5CA5" w:rsidRDefault="005B5CA5">
      <w:pPr>
        <w:shd w:val="clear" w:color="auto" w:fill="FFFFFF"/>
        <w:suppressAutoHyphens w:val="0"/>
        <w:rPr>
          <w:b/>
          <w:bCs/>
          <w:color w:val="A6A6A6"/>
          <w:sz w:val="20"/>
          <w:szCs w:val="20"/>
          <w:lang w:eastAsia="en-US"/>
        </w:rPr>
      </w:pPr>
    </w:p>
    <w:p w14:paraId="14BC78EC" w14:textId="77777777" w:rsidR="005B5CA5" w:rsidRDefault="005B5CA5">
      <w:pPr>
        <w:shd w:val="clear" w:color="auto" w:fill="FFFFFF"/>
        <w:suppressAutoHyphens w:val="0"/>
        <w:rPr>
          <w:b/>
          <w:bCs/>
          <w:color w:val="A6A6A6"/>
          <w:sz w:val="20"/>
          <w:szCs w:val="20"/>
          <w:lang w:eastAsia="en-US"/>
        </w:rPr>
      </w:pPr>
    </w:p>
    <w:p w14:paraId="1D77B4D4" w14:textId="77777777" w:rsidR="005B5CA5" w:rsidRDefault="005B5CA5">
      <w:pPr>
        <w:shd w:val="clear" w:color="auto" w:fill="FFFFFF"/>
        <w:suppressAutoHyphens w:val="0"/>
        <w:rPr>
          <w:b/>
          <w:bCs/>
          <w:color w:val="A6A6A6"/>
          <w:sz w:val="20"/>
          <w:szCs w:val="20"/>
          <w:lang w:eastAsia="en-US"/>
        </w:rPr>
      </w:pPr>
    </w:p>
    <w:p w14:paraId="1460DA3F" w14:textId="77777777" w:rsidR="005B5CA5" w:rsidRDefault="005B5CA5">
      <w:pPr>
        <w:shd w:val="clear" w:color="auto" w:fill="FFFFFF"/>
        <w:suppressAutoHyphens w:val="0"/>
        <w:rPr>
          <w:b/>
          <w:bCs/>
          <w:color w:val="A6A6A6"/>
          <w:sz w:val="20"/>
          <w:szCs w:val="20"/>
          <w:lang w:eastAsia="en-US"/>
        </w:rPr>
      </w:pPr>
    </w:p>
    <w:p w14:paraId="62A16353" w14:textId="77777777" w:rsidR="005B5CA5" w:rsidRDefault="005B5CA5">
      <w:pPr>
        <w:shd w:val="clear" w:color="auto" w:fill="FFFFFF"/>
        <w:suppressAutoHyphens w:val="0"/>
        <w:rPr>
          <w:b/>
          <w:bCs/>
          <w:color w:val="A6A6A6"/>
          <w:sz w:val="20"/>
          <w:szCs w:val="20"/>
          <w:lang w:eastAsia="en-US"/>
        </w:rPr>
      </w:pPr>
    </w:p>
    <w:p w14:paraId="646C4915" w14:textId="77777777" w:rsidR="005B5CA5" w:rsidRDefault="00000000">
      <w:pPr>
        <w:pStyle w:val="afb"/>
        <w:jc w:val="both"/>
        <w:rPr>
          <w:color w:val="A6A6A6"/>
          <w:sz w:val="18"/>
          <w:szCs w:val="18"/>
          <w:lang w:eastAsia="en-US"/>
        </w:rPr>
      </w:pPr>
      <w:r>
        <w:rPr>
          <w:b/>
          <w:sz w:val="18"/>
          <w:szCs w:val="18"/>
        </w:rPr>
        <w:t>Table 1.</w:t>
      </w:r>
      <w:r>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293C93FB" w14:textId="77777777" w:rsidR="005B5CA5" w:rsidRDefault="00000000">
      <w:pPr>
        <w:pStyle w:val="afb"/>
        <w:rPr>
          <w:color w:val="333333"/>
          <w:sz w:val="21"/>
          <w:szCs w:val="21"/>
          <w:lang w:eastAsia="en-US"/>
        </w:rPr>
      </w:pPr>
      <w:sdt>
        <w:sdtPr>
          <w:rPr>
            <w:sz w:val="18"/>
            <w:szCs w:val="18"/>
          </w:rPr>
          <w:id w:val="-1431582794"/>
          <w:placeholder>
            <w:docPart w:val="{74e50736-7328-41e5-8c5c-e1e9c26c8e35}"/>
          </w:placeholder>
        </w:sdtPr>
        <w:sdtEndPr>
          <w:rPr>
            <w:color w:val="A6A6A6"/>
            <w:lang w:eastAsia="en-US"/>
          </w:rPr>
        </w:sdtEndPr>
        <w:sdtContent>
          <w:r>
            <w:rPr>
              <w:rFonts w:hint="eastAsia"/>
              <w:sz w:val="18"/>
              <w:szCs w:val="18"/>
            </w:rPr>
            <w:t>If one table or figure are too larger, you can selection this style.</w:t>
          </w:r>
        </w:sdtContent>
      </w:sdt>
    </w:p>
    <w:sdt>
      <w:sdtPr>
        <w:rPr>
          <w:rFonts w:eastAsia="Times New Roman"/>
          <w:color w:val="333333"/>
          <w:sz w:val="21"/>
          <w:szCs w:val="21"/>
          <w:lang w:eastAsia="en-US"/>
        </w:rPr>
        <w:id w:val="-2066474305"/>
        <w:placeholder>
          <w:docPart w:val="BF014631AB5B42088C4D11C96A5D77A6"/>
        </w:placeholder>
      </w:sdtPr>
      <w:sdtEndPr>
        <w:rPr>
          <w:rFonts w:eastAsia="宋体"/>
        </w:rPr>
      </w:sdtEndPr>
      <w:sdtContent>
        <w:tbl>
          <w:tblPr>
            <w:tblW w:w="4876" w:type="dxa"/>
            <w:jc w:val="center"/>
            <w:tblBorders>
              <w:top w:val="single" w:sz="12" w:space="0" w:color="auto"/>
              <w:bottom w:val="single" w:sz="12" w:space="0" w:color="auto"/>
              <w:insideH w:val="single" w:sz="12" w:space="0" w:color="auto"/>
            </w:tblBorders>
            <w:tblLook w:val="04A0" w:firstRow="1" w:lastRow="0" w:firstColumn="1" w:lastColumn="0" w:noHBand="0" w:noVBand="1"/>
          </w:tblPr>
          <w:tblGrid>
            <w:gridCol w:w="690"/>
            <w:gridCol w:w="1216"/>
            <w:gridCol w:w="1542"/>
            <w:gridCol w:w="1428"/>
          </w:tblGrid>
          <w:tr w:rsidR="005B5CA5" w14:paraId="07EAD1BC" w14:textId="77777777" w:rsidTr="005626AD">
            <w:trPr>
              <w:jc w:val="center"/>
            </w:trPr>
            <w:tc>
              <w:tcPr>
                <w:tcW w:w="690" w:type="dxa"/>
                <w:tcBorders>
                  <w:top w:val="single" w:sz="8" w:space="0" w:color="auto"/>
                  <w:bottom w:val="single" w:sz="6" w:space="0" w:color="auto"/>
                </w:tcBorders>
                <w:shd w:val="clear" w:color="auto" w:fill="FFFFFF" w:themeFill="background1"/>
              </w:tcPr>
              <w:p w14:paraId="1405C680" w14:textId="77777777" w:rsidR="005B5CA5" w:rsidRDefault="00000000">
                <w:pPr>
                  <w:pStyle w:val="11-Table-T"/>
                  <w:rPr>
                    <w:b/>
                    <w:color w:val="333333"/>
                    <w:lang w:eastAsia="en-US"/>
                  </w:rPr>
                </w:pPr>
                <w:r>
                  <w:rPr>
                    <w:b/>
                  </w:rPr>
                  <w:t>S. No.</w:t>
                </w:r>
              </w:p>
            </w:tc>
            <w:tc>
              <w:tcPr>
                <w:tcW w:w="1216" w:type="dxa"/>
                <w:tcBorders>
                  <w:top w:val="single" w:sz="8" w:space="0" w:color="auto"/>
                  <w:bottom w:val="single" w:sz="6" w:space="0" w:color="auto"/>
                </w:tcBorders>
                <w:shd w:val="clear" w:color="auto" w:fill="FFFFFF" w:themeFill="background1"/>
              </w:tcPr>
              <w:p w14:paraId="3C9CC676" w14:textId="77777777" w:rsidR="005B5CA5" w:rsidRDefault="00000000">
                <w:pPr>
                  <w:pStyle w:val="11-Table-T"/>
                  <w:rPr>
                    <w:b/>
                    <w:color w:val="333333"/>
                    <w:lang w:eastAsia="en-US"/>
                  </w:rPr>
                </w:pPr>
                <w:r>
                  <w:rPr>
                    <w:b/>
                  </w:rPr>
                  <w:t>Title 1</w:t>
                </w:r>
              </w:p>
            </w:tc>
            <w:tc>
              <w:tcPr>
                <w:tcW w:w="1542" w:type="dxa"/>
                <w:tcBorders>
                  <w:top w:val="single" w:sz="8" w:space="0" w:color="auto"/>
                  <w:bottom w:val="single" w:sz="6" w:space="0" w:color="auto"/>
                </w:tcBorders>
                <w:shd w:val="clear" w:color="auto" w:fill="FFFFFF" w:themeFill="background1"/>
              </w:tcPr>
              <w:p w14:paraId="65766BEA" w14:textId="77777777" w:rsidR="005B5CA5" w:rsidRDefault="00000000">
                <w:pPr>
                  <w:pStyle w:val="11-Table-T"/>
                  <w:rPr>
                    <w:b/>
                    <w:color w:val="333333"/>
                    <w:lang w:eastAsia="en-US"/>
                  </w:rPr>
                </w:pPr>
                <w:r>
                  <w:rPr>
                    <w:b/>
                  </w:rPr>
                  <w:t>Title 1</w:t>
                </w:r>
              </w:p>
            </w:tc>
            <w:tc>
              <w:tcPr>
                <w:tcW w:w="1428" w:type="dxa"/>
                <w:tcBorders>
                  <w:top w:val="single" w:sz="8" w:space="0" w:color="auto"/>
                  <w:bottom w:val="single" w:sz="6" w:space="0" w:color="auto"/>
                </w:tcBorders>
                <w:shd w:val="clear" w:color="auto" w:fill="FFFFFF" w:themeFill="background1"/>
              </w:tcPr>
              <w:p w14:paraId="0B16E20D" w14:textId="77777777" w:rsidR="005B5CA5" w:rsidRDefault="00000000">
                <w:pPr>
                  <w:pStyle w:val="11-Table-T"/>
                  <w:rPr>
                    <w:b/>
                    <w:color w:val="333333"/>
                    <w:lang w:eastAsia="en-US"/>
                  </w:rPr>
                </w:pPr>
                <w:r>
                  <w:rPr>
                    <w:b/>
                  </w:rPr>
                  <w:t>References</w:t>
                </w:r>
              </w:p>
            </w:tc>
          </w:tr>
          <w:tr w:rsidR="005B5CA5" w14:paraId="59F88053" w14:textId="77777777" w:rsidTr="005626AD">
            <w:trPr>
              <w:jc w:val="center"/>
            </w:trPr>
            <w:tc>
              <w:tcPr>
                <w:tcW w:w="690" w:type="dxa"/>
                <w:tcBorders>
                  <w:top w:val="single" w:sz="6" w:space="0" w:color="auto"/>
                  <w:bottom w:val="nil"/>
                </w:tcBorders>
                <w:shd w:val="clear" w:color="auto" w:fill="auto"/>
              </w:tcPr>
              <w:p w14:paraId="567CD7F0" w14:textId="77777777" w:rsidR="005B5CA5" w:rsidRDefault="00000000">
                <w:pPr>
                  <w:pStyle w:val="11-Table-T"/>
                  <w:rPr>
                    <w:color w:val="333333"/>
                    <w:lang w:eastAsia="en-US"/>
                  </w:rPr>
                </w:pPr>
                <w:r>
                  <w:t>1.</w:t>
                </w:r>
              </w:p>
            </w:tc>
            <w:tc>
              <w:tcPr>
                <w:tcW w:w="1216" w:type="dxa"/>
                <w:tcBorders>
                  <w:top w:val="single" w:sz="6" w:space="0" w:color="auto"/>
                  <w:bottom w:val="nil"/>
                </w:tcBorders>
                <w:shd w:val="clear" w:color="auto" w:fill="auto"/>
              </w:tcPr>
              <w:p w14:paraId="0E74E656" w14:textId="77777777" w:rsidR="005B5CA5" w:rsidRDefault="00000000">
                <w:pPr>
                  <w:pStyle w:val="11-Table-T"/>
                  <w:rPr>
                    <w:color w:val="333333"/>
                    <w:lang w:eastAsia="en-US"/>
                  </w:rPr>
                </w:pPr>
                <w:r>
                  <w:t>entry 1</w:t>
                </w:r>
              </w:p>
            </w:tc>
            <w:tc>
              <w:tcPr>
                <w:tcW w:w="1542" w:type="dxa"/>
                <w:tcBorders>
                  <w:top w:val="single" w:sz="6" w:space="0" w:color="auto"/>
                  <w:bottom w:val="nil"/>
                </w:tcBorders>
                <w:shd w:val="clear" w:color="auto" w:fill="auto"/>
              </w:tcPr>
              <w:p w14:paraId="35B5240B" w14:textId="77777777" w:rsidR="005B5CA5" w:rsidRDefault="00000000">
                <w:pPr>
                  <w:pStyle w:val="11-Table-T"/>
                  <w:rPr>
                    <w:color w:val="333333"/>
                    <w:lang w:eastAsia="en-US"/>
                  </w:rPr>
                </w:pPr>
                <w:r>
                  <w:rPr>
                    <w:color w:val="333333"/>
                    <w:lang w:eastAsia="en-US"/>
                  </w:rPr>
                  <w:t>Data</w:t>
                </w:r>
              </w:p>
            </w:tc>
            <w:tc>
              <w:tcPr>
                <w:tcW w:w="1428" w:type="dxa"/>
                <w:tcBorders>
                  <w:top w:val="single" w:sz="6" w:space="0" w:color="auto"/>
                  <w:bottom w:val="nil"/>
                </w:tcBorders>
                <w:shd w:val="clear" w:color="auto" w:fill="auto"/>
              </w:tcPr>
              <w:p w14:paraId="013499AF" w14:textId="77777777" w:rsidR="005B5CA5" w:rsidRDefault="00000000">
                <w:pPr>
                  <w:pStyle w:val="11-Table-T"/>
                  <w:rPr>
                    <w:color w:val="333333"/>
                    <w:lang w:eastAsia="en-US"/>
                  </w:rPr>
                </w:pPr>
                <w:r>
                  <w:rPr>
                    <w:color w:val="333333"/>
                    <w:lang w:eastAsia="en-US"/>
                  </w:rPr>
                  <w:t>[Mention reference number]</w:t>
                </w:r>
              </w:p>
            </w:tc>
          </w:tr>
          <w:tr w:rsidR="005B5CA5" w14:paraId="512FD337" w14:textId="77777777" w:rsidTr="003F7ACE">
            <w:trPr>
              <w:jc w:val="center"/>
            </w:trPr>
            <w:tc>
              <w:tcPr>
                <w:tcW w:w="690" w:type="dxa"/>
                <w:tcBorders>
                  <w:top w:val="nil"/>
                  <w:bottom w:val="nil"/>
                </w:tcBorders>
                <w:shd w:val="clear" w:color="auto" w:fill="auto"/>
              </w:tcPr>
              <w:p w14:paraId="2D5FE15F" w14:textId="77777777" w:rsidR="005B5CA5" w:rsidRDefault="00000000">
                <w:pPr>
                  <w:pStyle w:val="11-Table-T"/>
                  <w:rPr>
                    <w:color w:val="333333"/>
                    <w:lang w:eastAsia="en-US"/>
                  </w:rPr>
                </w:pPr>
                <w:r>
                  <w:t>2.</w:t>
                </w:r>
              </w:p>
            </w:tc>
            <w:tc>
              <w:tcPr>
                <w:tcW w:w="1216" w:type="dxa"/>
                <w:tcBorders>
                  <w:top w:val="nil"/>
                  <w:bottom w:val="nil"/>
                </w:tcBorders>
                <w:shd w:val="clear" w:color="auto" w:fill="auto"/>
              </w:tcPr>
              <w:p w14:paraId="5255CA0F" w14:textId="77777777" w:rsidR="005B5CA5" w:rsidRDefault="00000000">
                <w:pPr>
                  <w:pStyle w:val="11-Table-T"/>
                  <w:rPr>
                    <w:color w:val="333333"/>
                    <w:lang w:eastAsia="en-US"/>
                  </w:rPr>
                </w:pPr>
                <w:r>
                  <w:t>entry 2</w:t>
                </w:r>
              </w:p>
            </w:tc>
            <w:tc>
              <w:tcPr>
                <w:tcW w:w="1542" w:type="dxa"/>
                <w:tcBorders>
                  <w:top w:val="nil"/>
                  <w:bottom w:val="nil"/>
                </w:tcBorders>
                <w:shd w:val="clear" w:color="auto" w:fill="auto"/>
              </w:tcPr>
              <w:p w14:paraId="40358567" w14:textId="77777777" w:rsidR="005B5CA5" w:rsidRDefault="00000000">
                <w:pPr>
                  <w:pStyle w:val="11-Table-T"/>
                  <w:rPr>
                    <w:color w:val="333333"/>
                    <w:lang w:eastAsia="en-US"/>
                  </w:rPr>
                </w:pPr>
                <w:r>
                  <w:rPr>
                    <w:color w:val="333333"/>
                    <w:lang w:eastAsia="en-US"/>
                  </w:rPr>
                  <w:t>Data</w:t>
                </w:r>
              </w:p>
            </w:tc>
            <w:tc>
              <w:tcPr>
                <w:tcW w:w="1428" w:type="dxa"/>
                <w:tcBorders>
                  <w:top w:val="nil"/>
                  <w:bottom w:val="nil"/>
                </w:tcBorders>
                <w:shd w:val="clear" w:color="auto" w:fill="auto"/>
              </w:tcPr>
              <w:p w14:paraId="604BA618" w14:textId="77777777" w:rsidR="005B5CA5" w:rsidRDefault="00000000">
                <w:pPr>
                  <w:pStyle w:val="11-Table-T"/>
                  <w:rPr>
                    <w:color w:val="333333"/>
                    <w:lang w:eastAsia="en-US"/>
                  </w:rPr>
                </w:pPr>
                <w:r>
                  <w:rPr>
                    <w:color w:val="333333"/>
                    <w:lang w:eastAsia="en-US"/>
                  </w:rPr>
                  <w:t>-</w:t>
                </w:r>
              </w:p>
            </w:tc>
          </w:tr>
          <w:tr w:rsidR="005B5CA5" w14:paraId="33A35119" w14:textId="77777777" w:rsidTr="005626AD">
            <w:trPr>
              <w:jc w:val="center"/>
            </w:trPr>
            <w:tc>
              <w:tcPr>
                <w:tcW w:w="690" w:type="dxa"/>
                <w:tcBorders>
                  <w:top w:val="nil"/>
                  <w:bottom w:val="single" w:sz="8" w:space="0" w:color="auto"/>
                </w:tcBorders>
                <w:shd w:val="clear" w:color="auto" w:fill="auto"/>
              </w:tcPr>
              <w:p w14:paraId="32C6BF6C" w14:textId="77777777" w:rsidR="005B5CA5" w:rsidRDefault="00000000">
                <w:pPr>
                  <w:pStyle w:val="11-Table-T"/>
                  <w:rPr>
                    <w:color w:val="333333"/>
                    <w:lang w:eastAsia="en-US"/>
                  </w:rPr>
                </w:pPr>
                <w:r>
                  <w:t>3.</w:t>
                </w:r>
              </w:p>
            </w:tc>
            <w:tc>
              <w:tcPr>
                <w:tcW w:w="1216" w:type="dxa"/>
                <w:tcBorders>
                  <w:top w:val="nil"/>
                  <w:bottom w:val="single" w:sz="8" w:space="0" w:color="auto"/>
                </w:tcBorders>
                <w:shd w:val="clear" w:color="auto" w:fill="auto"/>
              </w:tcPr>
              <w:p w14:paraId="0DAA4EEE" w14:textId="77777777" w:rsidR="005B5CA5" w:rsidRDefault="00000000">
                <w:pPr>
                  <w:pStyle w:val="11-Table-T"/>
                  <w:rPr>
                    <w:color w:val="333333"/>
                    <w:lang w:eastAsia="en-US"/>
                  </w:rPr>
                </w:pPr>
                <w:r>
                  <w:t>entry 3</w:t>
                </w:r>
              </w:p>
            </w:tc>
            <w:tc>
              <w:tcPr>
                <w:tcW w:w="1542" w:type="dxa"/>
                <w:tcBorders>
                  <w:top w:val="nil"/>
                  <w:bottom w:val="single" w:sz="8" w:space="0" w:color="auto"/>
                </w:tcBorders>
                <w:shd w:val="clear" w:color="auto" w:fill="auto"/>
              </w:tcPr>
              <w:p w14:paraId="59A2B8E1" w14:textId="77777777" w:rsidR="005B5CA5" w:rsidRDefault="00000000">
                <w:pPr>
                  <w:pStyle w:val="11-Table-T"/>
                  <w:rPr>
                    <w:color w:val="333333"/>
                    <w:lang w:eastAsia="en-US"/>
                  </w:rPr>
                </w:pPr>
                <w:r>
                  <w:rPr>
                    <w:color w:val="333333"/>
                    <w:lang w:eastAsia="en-US"/>
                  </w:rPr>
                  <w:t>*Data</w:t>
                </w:r>
              </w:p>
            </w:tc>
            <w:tc>
              <w:tcPr>
                <w:tcW w:w="1428" w:type="dxa"/>
                <w:tcBorders>
                  <w:top w:val="nil"/>
                  <w:bottom w:val="single" w:sz="8" w:space="0" w:color="auto"/>
                </w:tcBorders>
                <w:shd w:val="clear" w:color="auto" w:fill="auto"/>
              </w:tcPr>
              <w:p w14:paraId="529B8753" w14:textId="77777777" w:rsidR="005B5CA5" w:rsidRDefault="00000000">
                <w:pPr>
                  <w:pStyle w:val="11-Table-T"/>
                  <w:rPr>
                    <w:color w:val="333333"/>
                    <w:lang w:eastAsia="en-US"/>
                  </w:rPr>
                </w:pPr>
                <w:r>
                  <w:rPr>
                    <w:color w:val="333333"/>
                    <w:lang w:eastAsia="en-US"/>
                  </w:rPr>
                  <w:t>-</w:t>
                </w:r>
              </w:p>
            </w:tc>
          </w:tr>
        </w:tbl>
        <w:p w14:paraId="1B6AECAC" w14:textId="77777777" w:rsidR="005B5CA5" w:rsidRDefault="00000000">
          <w:pPr>
            <w:pStyle w:val="afb"/>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70064BFD" w14:textId="77777777" w:rsidR="005B5CA5" w:rsidRDefault="00000000">
          <w:pPr>
            <w:pStyle w:val="afb"/>
            <w:jc w:val="both"/>
            <w:rPr>
              <w:color w:val="A6A6A6"/>
              <w:sz w:val="16"/>
              <w:szCs w:val="16"/>
              <w:lang w:eastAsia="en-US"/>
            </w:rPr>
          </w:pPr>
          <w:r>
            <w:rPr>
              <w:vertAlign w:val="superscript"/>
            </w:rPr>
            <w:t xml:space="preserve">* </w:t>
          </w:r>
          <w:r>
            <w:rPr>
              <w:color w:val="A6A6A6"/>
              <w:sz w:val="16"/>
              <w:szCs w:val="16"/>
              <w:lang w:eastAsia="en-US"/>
            </w:rPr>
            <w:t>Symbols and nonstandard abbreviations should be explained in the end of the text.</w:t>
          </w:r>
        </w:p>
      </w:sdtContent>
    </w:sdt>
    <w:p w14:paraId="3C9E0A05" w14:textId="77777777" w:rsidR="005B5CA5" w:rsidRDefault="005B5CA5">
      <w:pPr>
        <w:pStyle w:val="afb"/>
        <w:rPr>
          <w:color w:val="A6A6A6"/>
          <w:sz w:val="16"/>
          <w:szCs w:val="16"/>
          <w:lang w:eastAsia="en-US"/>
        </w:rPr>
      </w:pPr>
    </w:p>
    <w:p w14:paraId="15F324E1" w14:textId="77777777" w:rsidR="005B5CA5" w:rsidRDefault="00000000">
      <w:pPr>
        <w:pStyle w:val="05-ArticleText"/>
        <w:rPr>
          <w:color w:val="A6A6A6"/>
          <w:lang w:eastAsia="en-US"/>
        </w:rPr>
      </w:pPr>
      <w:r>
        <w:rPr>
          <w:color w:val="A6A6A6"/>
          <w:lang w:eastAsia="en-US"/>
        </w:rPr>
        <w:tab/>
      </w:r>
      <w:sdt>
        <w:sdtPr>
          <w:rPr>
            <w:color w:val="A6A6A6"/>
            <w:lang w:eastAsia="en-US"/>
          </w:rPr>
          <w:id w:val="-1916003603"/>
          <w:placeholder>
            <w:docPart w:val="8C2AC9F4C313497CA7809C071F145004"/>
          </w:placeholder>
          <w:showingPlcHdr/>
        </w:sdtPr>
        <w:sdtContent>
          <w:r>
            <w:rPr>
              <w:color w:val="A6A6A6"/>
              <w:lang w:eastAsia="en-US"/>
            </w:rPr>
            <w:t>All references should be numbered sequentially [in square brackets] in the table and listed in the same numerical order in the reference section.</w:t>
          </w:r>
        </w:sdtContent>
      </w:sdt>
    </w:p>
    <w:p w14:paraId="2BDA9505" w14:textId="77777777" w:rsidR="005B5CA5" w:rsidRDefault="00000000">
      <w:pPr>
        <w:pStyle w:val="05-ArticleText"/>
        <w:rPr>
          <w:color w:val="A6A6A6"/>
          <w:lang w:eastAsia="en-US"/>
        </w:rPr>
      </w:pPr>
      <w:r>
        <w:rPr>
          <w:color w:val="A6A6A6"/>
          <w:lang w:eastAsia="en-US"/>
        </w:rPr>
        <w:tab/>
      </w:r>
      <w:sdt>
        <w:sdtPr>
          <w:rPr>
            <w:color w:val="A6A6A6"/>
            <w:lang w:eastAsia="en-US"/>
          </w:rPr>
          <w:id w:val="284007083"/>
          <w:placeholder>
            <w:docPart w:val="B0F946265262440994C45FC916D0270D"/>
          </w:placeholder>
          <w:showingPlcHdr/>
        </w:sdtPr>
        <w:sdtContent>
          <w:r>
            <w:rPr>
              <w:color w:val="A6A6A6"/>
              <w:lang w:eastAsia="en-US"/>
            </w:rPr>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should follow a title.</w:t>
          </w:r>
        </w:sdtContent>
      </w:sdt>
      <w:r>
        <w:rPr>
          <w:color w:val="A6A6A6"/>
          <w:lang w:eastAsia="en-US"/>
        </w:rPr>
        <w:t xml:space="preserve"> </w:t>
      </w:r>
    </w:p>
    <w:p w14:paraId="7B93AD04" w14:textId="77777777" w:rsidR="005B5CA5" w:rsidRDefault="005B5CA5">
      <w:pPr>
        <w:shd w:val="clear" w:color="auto" w:fill="FFFFFF"/>
        <w:suppressAutoHyphens w:val="0"/>
        <w:rPr>
          <w:b/>
          <w:bCs/>
          <w:color w:val="333333"/>
          <w:sz w:val="20"/>
          <w:szCs w:val="20"/>
          <w:lang w:eastAsia="en-US"/>
        </w:rPr>
      </w:pPr>
    </w:p>
    <w:p w14:paraId="6B61683D" w14:textId="77777777" w:rsidR="005B5CA5" w:rsidRDefault="00000000">
      <w:pPr>
        <w:pStyle w:val="06-Heading-1"/>
        <w:spacing w:before="0"/>
        <w:rPr>
          <w:color w:val="333333"/>
          <w:lang w:eastAsia="en-US"/>
        </w:rPr>
      </w:pPr>
      <w:r>
        <w:rPr>
          <w:bCs/>
          <w:color w:val="333333"/>
          <w:lang w:eastAsia="en-US"/>
        </w:rPr>
        <w:t xml:space="preserve">5. </w:t>
      </w:r>
      <w:r>
        <w:rPr>
          <w:bCs/>
        </w:rPr>
        <w:t>D</w:t>
      </w:r>
      <w:r>
        <w:rPr>
          <w:bCs/>
          <w:caps w:val="0"/>
        </w:rPr>
        <w:t>iscussion</w:t>
      </w:r>
    </w:p>
    <w:p w14:paraId="12E8DAAF" w14:textId="77777777" w:rsidR="005B5CA5" w:rsidRDefault="00000000">
      <w:pPr>
        <w:pStyle w:val="05-ArticleText"/>
        <w:rPr>
          <w:color w:val="A6A6A6"/>
          <w:lang w:eastAsia="en-US"/>
        </w:rPr>
      </w:pPr>
      <w:r>
        <w:rPr>
          <w:color w:val="A6A6A6"/>
          <w:lang w:eastAsia="en-US"/>
        </w:rPr>
        <w:tab/>
      </w:r>
      <w:sdt>
        <w:sdtPr>
          <w:rPr>
            <w:color w:val="A6A6A6"/>
            <w:lang w:eastAsia="en-US"/>
          </w:rPr>
          <w:id w:val="1604614495"/>
          <w:placeholder>
            <w:docPart w:val="2FD84F6C63AC4730BBDF8285F73B340B"/>
          </w:placeholder>
          <w:showingPlcHdr/>
        </w:sdtPr>
        <w:sdtContent>
          <w:r>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0A1A1C0E" w14:textId="77777777" w:rsidR="005B5CA5" w:rsidRDefault="00000000">
      <w:pPr>
        <w:pStyle w:val="05-ArticleText"/>
        <w:rPr>
          <w:color w:val="A6A6A6"/>
          <w:lang w:eastAsia="en-US"/>
        </w:rPr>
      </w:pPr>
      <w:r>
        <w:rPr>
          <w:color w:val="A6A6A6"/>
          <w:lang w:eastAsia="en-US"/>
        </w:rPr>
        <w:tab/>
      </w:r>
      <w:sdt>
        <w:sdtPr>
          <w:rPr>
            <w:color w:val="A6A6A6"/>
            <w:lang w:eastAsia="en-US"/>
          </w:rPr>
          <w:id w:val="1772826962"/>
          <w:placeholder>
            <w:docPart w:val="1A90FA6B95C24229B8F4CF376414AA9F"/>
          </w:placeholder>
          <w:showingPlcHdr/>
        </w:sdtPr>
        <w:sdtContent>
          <w:r>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26B30C92" w14:textId="77777777" w:rsidR="005B5CA5" w:rsidRDefault="00000000">
      <w:pPr>
        <w:pStyle w:val="06-Heading-1"/>
        <w:spacing w:before="240"/>
        <w:rPr>
          <w:bCs/>
        </w:rPr>
      </w:pPr>
      <w:r>
        <w:rPr>
          <w:bCs/>
        </w:rPr>
        <w:t>6. C</w:t>
      </w:r>
      <w:r>
        <w:rPr>
          <w:bCs/>
          <w:caps w:val="0"/>
        </w:rPr>
        <w:t>onclusion</w:t>
      </w:r>
    </w:p>
    <w:p w14:paraId="3DF5FB74" w14:textId="77777777" w:rsidR="005B5CA5" w:rsidRDefault="00000000">
      <w:pPr>
        <w:pStyle w:val="05-ArticleText"/>
        <w:rPr>
          <w:color w:val="A6A6A6"/>
          <w:lang w:eastAsia="en-US"/>
        </w:rPr>
      </w:pPr>
      <w:r>
        <w:rPr>
          <w:color w:val="A6A6A6"/>
          <w:lang w:eastAsia="en-US"/>
        </w:rPr>
        <w:tab/>
      </w:r>
      <w:sdt>
        <w:sdtPr>
          <w:rPr>
            <w:color w:val="A6A6A6"/>
            <w:lang w:eastAsia="en-US"/>
          </w:rPr>
          <w:id w:val="724721569"/>
          <w:placeholder>
            <w:docPart w:val="E146CA732C9F48A1ABA40656C1072508"/>
          </w:placeholder>
          <w:showingPlcHdr/>
        </w:sdtPr>
        <w:sdtContent>
          <w:r>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0BC76BF" w14:textId="77777777" w:rsidR="005B5CA5" w:rsidRDefault="00000000">
      <w:pPr>
        <w:pStyle w:val="06-Heading-1"/>
        <w:spacing w:before="240"/>
        <w:rPr>
          <w:bCs/>
        </w:rPr>
      </w:pPr>
      <w:r>
        <w:rPr>
          <w:bCs/>
        </w:rPr>
        <w:t>LIST OF ABBREVIATIONS</w:t>
      </w:r>
    </w:p>
    <w:p w14:paraId="79243C8C" w14:textId="77777777" w:rsidR="005B5CA5" w:rsidRDefault="0000000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Content>
          <w:r>
            <w:rPr>
              <w:color w:val="A6A6A6"/>
              <w:lang w:eastAsia="en-US"/>
            </w:rPr>
            <w:t>If abbreviations are used in the text either they should be defined in the text where first used, or a list of abbreviations can be provided.</w:t>
          </w:r>
        </w:sdtContent>
      </w:sdt>
    </w:p>
    <w:p w14:paraId="7E33CBC7" w14:textId="77777777" w:rsidR="005B5CA5" w:rsidRDefault="00000000">
      <w:pPr>
        <w:pStyle w:val="06-Heading-1"/>
        <w:spacing w:before="0"/>
        <w:rPr>
          <w:bCs/>
        </w:rPr>
      </w:pPr>
      <w:r>
        <w:rPr>
          <w:bCs/>
        </w:rPr>
        <w:t>ETHICS APPROVAL AND CONSENT TO PARTICIPATE</w:t>
      </w:r>
    </w:p>
    <w:p w14:paraId="241D9A7D" w14:textId="77777777" w:rsidR="005B5CA5" w:rsidRDefault="00000000">
      <w:pPr>
        <w:pStyle w:val="05-ArticleText"/>
        <w:rPr>
          <w:color w:val="A6A6A6"/>
        </w:rPr>
      </w:pPr>
      <w:r>
        <w:rPr>
          <w:color w:val="A6A6A6"/>
        </w:rPr>
        <w:tab/>
      </w:r>
      <w:sdt>
        <w:sdtPr>
          <w:rPr>
            <w:color w:val="A6A6A6"/>
          </w:rPr>
          <w:id w:val="-631945386"/>
          <w:placeholder>
            <w:docPart w:val="019157AFF52341DE87803E234BC4BA9B"/>
          </w:placeholder>
          <w:showingPlcHdr/>
        </w:sdtPr>
        <w:sdtContent>
          <w:r>
            <w:rPr>
              <w:color w:val="A6A6A6"/>
            </w:rPr>
            <w:t xml:space="preserve">Authors should clearly state the name of the approval </w:t>
          </w:r>
          <w:r>
            <w:rPr>
              <w:color w:val="A6A6A6"/>
              <w:lang w:eastAsia="en-US"/>
            </w:rPr>
            <w:t>committee</w:t>
          </w:r>
          <w:r>
            <w:rPr>
              <w:color w:val="A6A6A6"/>
            </w:rPr>
            <w:t>, highlighting that legal and ethical approvals were obtained prior to initiation of the research work carried out on animals, and that the experiments were performed in accordance with the relevant guidelines and regulations.</w:t>
          </w:r>
        </w:sdtContent>
      </w:sdt>
    </w:p>
    <w:p w14:paraId="1EBC775E" w14:textId="77777777" w:rsidR="005B5CA5" w:rsidRDefault="00000000">
      <w:pPr>
        <w:pStyle w:val="05-ArticleText"/>
        <w:rPr>
          <w:color w:val="A6A6A6"/>
          <w:lang w:eastAsia="en-US"/>
        </w:rPr>
      </w:pPr>
      <w:r>
        <w:rPr>
          <w:color w:val="A6A6A6"/>
          <w:lang w:eastAsia="en-US"/>
        </w:rPr>
        <w:tab/>
      </w:r>
      <w:sdt>
        <w:sdtPr>
          <w:rPr>
            <w:color w:val="A6A6A6"/>
            <w:lang w:eastAsia="en-US"/>
          </w:rPr>
          <w:id w:val="1958673468"/>
          <w:placeholder>
            <w:docPart w:val="3A57A8652B9049379C1C03AE9180E4AD"/>
          </w:placeholder>
          <w:showingPlcHdr/>
        </w:sdtPr>
        <w:sdtContent>
          <w:r>
            <w:rPr>
              <w:color w:val="A6A6A6"/>
              <w:lang w:eastAsia="en-US"/>
            </w:rPr>
            <w:t>The statement regarding the approval by an independent local, regional or national review committee (e.g. name of ethic committee and institutional review board) should be mentioned here.</w:t>
          </w:r>
        </w:sdtContent>
      </w:sdt>
    </w:p>
    <w:p w14:paraId="3F3C0F57" w14:textId="77777777" w:rsidR="005B5CA5" w:rsidRDefault="005B5CA5">
      <w:pPr>
        <w:autoSpaceDE w:val="0"/>
        <w:autoSpaceDN w:val="0"/>
        <w:adjustRightInd w:val="0"/>
        <w:rPr>
          <w:b/>
          <w:bCs/>
          <w:sz w:val="20"/>
          <w:szCs w:val="20"/>
        </w:rPr>
      </w:pPr>
    </w:p>
    <w:p w14:paraId="7E254D4D" w14:textId="77777777" w:rsidR="005B5CA5" w:rsidRDefault="00000000">
      <w:pPr>
        <w:autoSpaceDE w:val="0"/>
        <w:autoSpaceDN w:val="0"/>
        <w:adjustRightInd w:val="0"/>
        <w:rPr>
          <w:b/>
          <w:bCs/>
          <w:sz w:val="20"/>
          <w:szCs w:val="20"/>
        </w:rPr>
      </w:pPr>
      <w:r>
        <w:rPr>
          <w:b/>
          <w:bCs/>
          <w:sz w:val="20"/>
          <w:szCs w:val="20"/>
        </w:rPr>
        <w:t>HUMAN AND ANIMAL RIGHTS</w:t>
      </w:r>
    </w:p>
    <w:p w14:paraId="781374DC" w14:textId="77777777" w:rsidR="005B5CA5" w:rsidRDefault="00000000">
      <w:pPr>
        <w:pStyle w:val="6"/>
        <w:shd w:val="clear" w:color="auto" w:fill="FFFFFF"/>
        <w:spacing w:before="150" w:after="150"/>
        <w:ind w:left="0"/>
        <w:jc w:val="both"/>
        <w:rPr>
          <w:rFonts w:ascii="Times New Roman" w:hAnsi="Times New Roman" w:cs="Times New Roman"/>
          <w:color w:val="333333"/>
          <w:sz w:val="20"/>
          <w:szCs w:val="20"/>
        </w:rPr>
      </w:pPr>
      <w:r>
        <w:rPr>
          <w:rFonts w:ascii="Times New Roman" w:hAnsi="Times New Roman" w:cs="Times New Roman"/>
          <w:color w:val="333333"/>
          <w:sz w:val="20"/>
          <w:szCs w:val="20"/>
        </w:rPr>
        <w:t>Research Involving Humans</w:t>
      </w:r>
    </w:p>
    <w:p w14:paraId="1D771FB9" w14:textId="77777777" w:rsidR="005B5CA5" w:rsidRDefault="00000000">
      <w:pPr>
        <w:pStyle w:val="05-ArticleText"/>
        <w:rPr>
          <w:color w:val="A6A6A6"/>
        </w:rPr>
      </w:pPr>
      <w:r>
        <w:rPr>
          <w:color w:val="A6A6A6"/>
        </w:rPr>
        <w:tab/>
      </w:r>
      <w:sdt>
        <w:sdtPr>
          <w:rPr>
            <w:color w:val="A6A6A6"/>
          </w:rPr>
          <w:id w:val="-1396040837"/>
          <w:placeholder>
            <w:docPart w:val="743643C9A7FC48B382F5FC2A64531DDC"/>
          </w:placeholder>
          <w:showingPlcHdr/>
        </w:sdtPr>
        <w:sdtContent>
          <w:r>
            <w:rPr>
              <w:color w:val="A6A6A6"/>
            </w:rPr>
            <w:t>All clinical investigations should be conducted according to the </w:t>
          </w:r>
          <w:hyperlink r:id="rId16" w:tgtFrame="xrefwindow" w:history="1">
            <w:r>
              <w:rPr>
                <w:rStyle w:val="af8"/>
                <w:b/>
                <w:bCs/>
                <w:color w:val="A6A6A6"/>
                <w:u w:val="none"/>
              </w:rPr>
              <w:t>Declaration of Helsinki</w:t>
            </w:r>
          </w:hyperlink>
          <w:r>
            <w:rPr>
              <w:color w:val="A6A6A6"/>
            </w:rPr>
            <w:t> principles.</w:t>
          </w:r>
        </w:sdtContent>
      </w:sdt>
      <w:r>
        <w:rPr>
          <w:color w:val="A6A6A6"/>
        </w:rPr>
        <w:t xml:space="preserve"> </w:t>
      </w:r>
    </w:p>
    <w:p w14:paraId="7E08C329" w14:textId="77777777" w:rsidR="005B5CA5" w:rsidRDefault="00000000">
      <w:pPr>
        <w:pStyle w:val="af0"/>
        <w:shd w:val="clear" w:color="auto" w:fill="FFFFFF"/>
        <w:spacing w:before="0" w:after="150"/>
        <w:jc w:val="both"/>
        <w:rPr>
          <w:b/>
          <w:color w:val="333333"/>
          <w:sz w:val="20"/>
          <w:szCs w:val="20"/>
          <w:shd w:val="clear" w:color="auto" w:fill="FFFFFF"/>
          <w:lang w:eastAsia="en-US"/>
        </w:rPr>
      </w:pPr>
      <w:r>
        <w:rPr>
          <w:b/>
          <w:color w:val="333333"/>
          <w:sz w:val="20"/>
          <w:szCs w:val="20"/>
          <w:shd w:val="clear" w:color="auto" w:fill="FFFFFF"/>
        </w:rPr>
        <w:t>Research Involving Animals</w:t>
      </w:r>
    </w:p>
    <w:p w14:paraId="3133FC9F" w14:textId="77777777" w:rsidR="005B5CA5" w:rsidRDefault="00000000">
      <w:pPr>
        <w:pStyle w:val="05-ArticleText"/>
        <w:rPr>
          <w:color w:val="A6A6A6"/>
        </w:rPr>
      </w:pPr>
      <w:r>
        <w:rPr>
          <w:color w:val="A6A6A6"/>
        </w:rPr>
        <w:tab/>
      </w:r>
      <w:sdt>
        <w:sdtPr>
          <w:rPr>
            <w:color w:val="A6A6A6"/>
          </w:rPr>
          <w:id w:val="1898627655"/>
          <w:placeholder>
            <w:docPart w:val="031A8ECA33104064A4C8AFF997100B53"/>
          </w:placeholder>
          <w:showingPlcHdr/>
        </w:sdtPr>
        <w:sdtContent>
          <w:r>
            <w:rPr>
              <w:color w:val="A6A6A6"/>
            </w:rPr>
            <w:t>For research involving animals, the authors should indicate whether the procedures followed were in accordance with the standards set forth in the eighth edition of “Guide for the Care and Use of Laboratory Animals” (</w:t>
          </w:r>
          <w:r>
            <w:rPr>
              <w:rFonts w:eastAsia="宋体"/>
              <w:bCs/>
              <w:color w:val="A6A6A6"/>
            </w:rPr>
            <w:t>grants.nih.gov/grants/olaw/guide-for-the-care-and-use-of-laboratory-animals_prepub.pdf</w:t>
          </w:r>
          <w:r>
            <w:rPr>
              <w:color w:val="A6A6A6"/>
            </w:rPr>
            <w:t> published by the National Academy of Sciences, The National Academies Press, Washington, D.C.).</w:t>
          </w:r>
        </w:sdtContent>
      </w:sdt>
    </w:p>
    <w:p w14:paraId="326F3C00" w14:textId="77777777" w:rsidR="005B5CA5" w:rsidRDefault="00000000">
      <w:pPr>
        <w:pStyle w:val="05-ArticleText"/>
        <w:rPr>
          <w:color w:val="A6A6A6"/>
        </w:rPr>
      </w:pPr>
      <w:r>
        <w:rPr>
          <w:color w:val="A6A6A6"/>
        </w:rPr>
        <w:tab/>
      </w:r>
      <w:sdt>
        <w:sdtPr>
          <w:rPr>
            <w:color w:val="A6A6A6"/>
          </w:rPr>
          <w:id w:val="-958562550"/>
          <w:placeholder>
            <w:docPart w:val="3638FC0F78564ED49A69C304AE9AB4D9"/>
          </w:placeholder>
          <w:showingPlcHdr/>
        </w:sdtPr>
        <w:sdtEndPr>
          <w:rPr>
            <w:bCs/>
          </w:rPr>
        </w:sdtEndPr>
        <w:sdtContent>
          <w:r>
            <w:rPr>
              <w:color w:val="A6A6A6"/>
            </w:rPr>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sdtContent>
      </w:sdt>
    </w:p>
    <w:p w14:paraId="705D967A" w14:textId="77777777" w:rsidR="005B5CA5" w:rsidRDefault="00000000">
      <w:pPr>
        <w:pStyle w:val="5"/>
        <w:spacing w:before="150" w:after="150"/>
        <w:ind w:left="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Research Involving Plants</w:t>
      </w:r>
    </w:p>
    <w:p w14:paraId="5162B54A" w14:textId="77777777" w:rsidR="005B5CA5" w:rsidRDefault="00000000">
      <w:pPr>
        <w:pStyle w:val="05-ArticleText"/>
        <w:rPr>
          <w:color w:val="A6A6A6"/>
        </w:rPr>
      </w:pPr>
      <w:r>
        <w:rPr>
          <w:color w:val="A6A6A6"/>
        </w:rPr>
        <w:tab/>
      </w:r>
      <w:sdt>
        <w:sdtPr>
          <w:rPr>
            <w:color w:val="A6A6A6"/>
          </w:rPr>
          <w:id w:val="461852009"/>
          <w:placeholder>
            <w:docPart w:val="0DB3798A11A047F8912D3A12421C0F64"/>
          </w:placeholder>
          <w:showingPlcHdr/>
        </w:sdtPr>
        <w:sdtContent>
          <w:r>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17" w:tgtFrame="xrefwindow" w:history="1">
            <w:r>
              <w:rPr>
                <w:rStyle w:val="af8"/>
                <w:rFonts w:eastAsia="宋体"/>
                <w:bCs/>
                <w:color w:val="A6A6A6"/>
                <w:u w:val="none"/>
              </w:rPr>
              <w:t>IUCN Policy Statement on Research Involving Species at Risk of Extinction</w:t>
            </w:r>
          </w:hyperlink>
          <w:r>
            <w:rPr>
              <w:color w:val="A6A6A6"/>
            </w:rPr>
            <w:t> and the </w:t>
          </w:r>
          <w:hyperlink r:id="rId18" w:tgtFrame="xrefwindow" w:history="1">
            <w:r>
              <w:rPr>
                <w:rStyle w:val="af8"/>
                <w:rFonts w:eastAsia="宋体"/>
                <w:bCs/>
                <w:color w:val="A6A6A6"/>
                <w:u w:val="none"/>
              </w:rPr>
              <w:t>Convention on the Trade in Endangered Species of Wild Fauna and Flora</w:t>
            </w:r>
          </w:hyperlink>
          <w:r>
            <w:rPr>
              <w:color w:val="A6A6A6"/>
            </w:rPr>
            <w:t>.</w:t>
          </w:r>
        </w:sdtContent>
      </w:sdt>
    </w:p>
    <w:p w14:paraId="52D1B22C" w14:textId="77777777" w:rsidR="005B5CA5" w:rsidRDefault="00000000">
      <w:pPr>
        <w:pStyle w:val="06-Heading-1"/>
        <w:spacing w:before="0"/>
        <w:rPr>
          <w:bCs/>
        </w:rPr>
      </w:pPr>
      <w:r>
        <w:rPr>
          <w:bCs/>
        </w:rPr>
        <w:t>CONSENT FOR PUBLICATION</w:t>
      </w:r>
    </w:p>
    <w:p w14:paraId="51AD171A" w14:textId="77777777" w:rsidR="005B5CA5" w:rsidRDefault="00000000">
      <w:pPr>
        <w:pStyle w:val="05-ArticleText"/>
        <w:rPr>
          <w:color w:val="A6A6A6"/>
        </w:rPr>
      </w:pPr>
      <w:r>
        <w:rPr>
          <w:color w:val="A6A6A6"/>
        </w:rPr>
        <w:lastRenderedPageBreak/>
        <w:tab/>
      </w:r>
      <w:sdt>
        <w:sdtPr>
          <w:rPr>
            <w:color w:val="A6A6A6"/>
          </w:rPr>
          <w:id w:val="612721627"/>
          <w:placeholder>
            <w:docPart w:val="948ED58EF2A24568B3AE39C7EECE39F3"/>
          </w:placeholder>
          <w:showingPlcHdr/>
        </w:sdtPr>
        <w:sdtContent>
          <w:r>
            <w:rPr>
              <w:color w:val="A6A6A6"/>
            </w:rPr>
            <w:t>If the manuscript has an individuals’ data, such as personal detail, audio-video material </w:t>
          </w:r>
          <w:r>
            <w:rPr>
              <w:i/>
              <w:iCs/>
              <w:color w:val="A6A6A6"/>
            </w:rPr>
            <w:t>etc.</w:t>
          </w:r>
          <w:r>
            <w:rPr>
              <w:color w:val="A6A6A6"/>
            </w:rPr>
            <w:t>, consent should be obtained from that individual. In case of children, consent should be obtained from the parent or the legal guardian.</w:t>
          </w:r>
        </w:sdtContent>
      </w:sdt>
    </w:p>
    <w:p w14:paraId="785C2778" w14:textId="77777777" w:rsidR="005B5CA5" w:rsidRDefault="00000000">
      <w:pPr>
        <w:pStyle w:val="05-ArticleText"/>
        <w:rPr>
          <w:color w:val="A6A6A6"/>
        </w:rPr>
      </w:pPr>
      <w:r>
        <w:rPr>
          <w:color w:val="A6A6A6"/>
        </w:rPr>
        <w:tab/>
      </w:r>
      <w:sdt>
        <w:sdtPr>
          <w:rPr>
            <w:color w:val="A6A6A6"/>
          </w:rPr>
          <w:id w:val="-495877171"/>
          <w:placeholder>
            <w:docPart w:val="A991C79E3A1744269140C088DE114A09"/>
          </w:placeholder>
          <w:showingPlcHdr/>
        </w:sdtPr>
        <w:sdtContent>
          <w:r>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sdtContent>
      </w:sdt>
    </w:p>
    <w:p w14:paraId="02631D6F" w14:textId="77777777" w:rsidR="005B5CA5" w:rsidRDefault="00000000">
      <w:pPr>
        <w:pStyle w:val="06-Heading-1"/>
        <w:spacing w:before="0"/>
        <w:rPr>
          <w:bCs/>
        </w:rPr>
      </w:pPr>
      <w:r>
        <w:rPr>
          <w:bCs/>
        </w:rPr>
        <w:t>AVAILABILITY OF DATA AND MATERIALS</w:t>
      </w:r>
    </w:p>
    <w:p w14:paraId="2F6CE219" w14:textId="77777777" w:rsidR="005B5CA5" w:rsidRDefault="00000000">
      <w:pPr>
        <w:pStyle w:val="05-ArticleText"/>
        <w:rPr>
          <w:color w:val="A6A6A6"/>
        </w:rPr>
      </w:pPr>
      <w:r>
        <w:rPr>
          <w:color w:val="A6A6A6"/>
        </w:rPr>
        <w:tab/>
      </w:r>
      <w:sdt>
        <w:sdtPr>
          <w:rPr>
            <w:color w:val="A6A6A6"/>
          </w:rPr>
          <w:id w:val="-1396498859"/>
          <w:placeholder>
            <w:docPart w:val="361E3E4BC08F433697E76F61121E56E3"/>
          </w:placeholder>
          <w:showingPlcHdr/>
        </w:sdtPr>
        <w:sdtContent>
          <w:r>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sdtContent>
      </w:sdt>
    </w:p>
    <w:p w14:paraId="7F2AAA74" w14:textId="77777777" w:rsidR="005B5CA5" w:rsidRDefault="00000000">
      <w:pPr>
        <w:pStyle w:val="05-ArticleText"/>
        <w:rPr>
          <w:color w:val="A6A6A6"/>
        </w:rPr>
      </w:pPr>
      <w:r>
        <w:rPr>
          <w:color w:val="A6A6A6"/>
        </w:rPr>
        <w:tab/>
      </w:r>
      <w:sdt>
        <w:sdtPr>
          <w:rPr>
            <w:color w:val="A6A6A6"/>
          </w:rPr>
          <w:id w:val="-871142587"/>
          <w:placeholder>
            <w:docPart w:val="5F7A35DCB58F4C7B8302E69ABC485900"/>
          </w:placeholder>
          <w:showingPlcHdr/>
        </w:sdtPr>
        <w:sdtContent>
          <w:r>
            <w:rPr>
              <w:color w:val="A6A6A6"/>
            </w:rPr>
            <w:t>The statement relating to the data should be presented in the following format under a separate ‘Availability of Data and Materials’ section in the manuscript:</w:t>
          </w:r>
        </w:sdtContent>
      </w:sdt>
    </w:p>
    <w:p w14:paraId="22DA1F06" w14:textId="77777777" w:rsidR="005B5CA5" w:rsidRDefault="00000000">
      <w:pPr>
        <w:pStyle w:val="05-ArticleText"/>
        <w:rPr>
          <w:color w:val="A6A6A6"/>
        </w:rPr>
      </w:pPr>
      <w:r>
        <w:rPr>
          <w:color w:val="A6A6A6"/>
        </w:rPr>
        <w:tab/>
      </w:r>
      <w:sdt>
        <w:sdtPr>
          <w:rPr>
            <w:color w:val="A6A6A6"/>
          </w:rPr>
          <w:id w:val="-552307790"/>
          <w:placeholder>
            <w:docPart w:val="48DEB1F9289B433CB0F6452D7E8E064F"/>
          </w:placeholder>
          <w:showingPlcHdr/>
        </w:sdtPr>
        <w:sdtContent>
          <w:r>
            <w:rPr>
              <w:color w:val="A6A6A6"/>
            </w:rPr>
            <w:t>"The data supporting the findings of the article is available in the [repository name] at [URL], reference number [reference number]”.</w:t>
          </w:r>
        </w:sdtContent>
      </w:sdt>
    </w:p>
    <w:p w14:paraId="24E4FED3" w14:textId="77777777" w:rsidR="005B5CA5" w:rsidRDefault="005B5CA5">
      <w:pPr>
        <w:pStyle w:val="06-Heading-1"/>
        <w:spacing w:before="0"/>
        <w:rPr>
          <w:bCs/>
        </w:rPr>
      </w:pPr>
    </w:p>
    <w:p w14:paraId="0010AFBC" w14:textId="77777777" w:rsidR="005B5CA5" w:rsidRDefault="00000000">
      <w:pPr>
        <w:pStyle w:val="06-Heading-1"/>
        <w:spacing w:before="0"/>
        <w:rPr>
          <w:bCs/>
        </w:rPr>
      </w:pPr>
      <w:r>
        <w:rPr>
          <w:bCs/>
        </w:rPr>
        <w:t>FUNDING</w:t>
      </w:r>
    </w:p>
    <w:p w14:paraId="1B3272ED" w14:textId="77777777" w:rsidR="005B5CA5" w:rsidRDefault="0000000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Content>
          <w:r>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funding agency] (Grant number XXX).</w:t>
          </w:r>
        </w:sdtContent>
      </w:sdt>
    </w:p>
    <w:p w14:paraId="796FA757" w14:textId="77777777" w:rsidR="005B5CA5" w:rsidRDefault="0000000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Content>
          <w:r>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sdtContent>
      </w:sdt>
    </w:p>
    <w:p w14:paraId="4B73B9C1" w14:textId="77777777" w:rsidR="005B5CA5" w:rsidRDefault="00000000">
      <w:pPr>
        <w:pStyle w:val="06-Heading-1"/>
        <w:spacing w:before="0"/>
        <w:rPr>
          <w:bCs/>
        </w:rPr>
      </w:pPr>
      <w:r>
        <w:rPr>
          <w:bCs/>
        </w:rPr>
        <w:t>Conflict of Interest</w:t>
      </w:r>
    </w:p>
    <w:p w14:paraId="31A9F269" w14:textId="77777777" w:rsidR="005B5CA5" w:rsidRDefault="00000000">
      <w:pPr>
        <w:pStyle w:val="05-ArticleText"/>
        <w:rPr>
          <w:color w:val="A6A6A6"/>
        </w:rPr>
      </w:pPr>
      <w:r>
        <w:rPr>
          <w:color w:val="A6A6A6"/>
        </w:rPr>
        <w:tab/>
      </w:r>
      <w:sdt>
        <w:sdtPr>
          <w:rPr>
            <w:color w:val="A6A6A6"/>
          </w:rPr>
          <w:id w:val="-1395647510"/>
          <w:placeholder>
            <w:docPart w:val="7DA2DF8731294BDC8CFDFA00DAD96401"/>
          </w:placeholder>
          <w:showingPlcHdr/>
        </w:sdtPr>
        <w:sdtContent>
          <w:r>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5FC5830E" w14:textId="77777777" w:rsidR="005B5CA5" w:rsidRDefault="00000000">
      <w:pPr>
        <w:pStyle w:val="06-Heading-1"/>
        <w:spacing w:before="0"/>
        <w:rPr>
          <w:bCs/>
        </w:rPr>
      </w:pPr>
      <w:r>
        <w:rPr>
          <w:bCs/>
        </w:rPr>
        <w:t>Acknowledgements</w:t>
      </w:r>
    </w:p>
    <w:p w14:paraId="374192EB" w14:textId="77777777" w:rsidR="005B5CA5" w:rsidRDefault="00000000">
      <w:pPr>
        <w:pStyle w:val="05-ArticleText"/>
        <w:rPr>
          <w:color w:val="A6A6A6"/>
        </w:rPr>
      </w:pPr>
      <w:r>
        <w:rPr>
          <w:color w:val="A6A6A6"/>
        </w:rPr>
        <w:tab/>
      </w:r>
      <w:sdt>
        <w:sdtPr>
          <w:rPr>
            <w:color w:val="A6A6A6"/>
          </w:rPr>
          <w:id w:val="-1478376509"/>
          <w:placeholder>
            <w:docPart w:val="B8EE2281FD9042E9BE2B0CEAF00FEB77"/>
          </w:placeholder>
          <w:showingPlcHdr/>
        </w:sdtPr>
        <w:sdtContent>
          <w:r>
            <w:rPr>
              <w:color w:val="A6A6A6"/>
            </w:rPr>
            <w:t>All individuals listed as authors must have contributed substantially to the design, performance, analysis, or reporting of the work and are required to indicate their specific contribution. Anyone (individual/company/ institution) who has substantially contributed to the study for important intellectual content, or who was involved in the article’s drafting the manuscript or revising must also be acknowledged.</w:t>
          </w:r>
        </w:sdtContent>
      </w:sdt>
    </w:p>
    <w:p w14:paraId="69AE0B40" w14:textId="77777777" w:rsidR="005B5CA5" w:rsidRDefault="00000000">
      <w:pPr>
        <w:pStyle w:val="06-Heading-1"/>
        <w:spacing w:before="0"/>
        <w:rPr>
          <w:bCs/>
        </w:rPr>
      </w:pPr>
      <w:r>
        <w:rPr>
          <w:bCs/>
        </w:rPr>
        <w:t>R</w:t>
      </w:r>
      <w:r>
        <w:rPr>
          <w:bCs/>
          <w:caps w:val="0"/>
        </w:rPr>
        <w:t>eferences</w:t>
      </w:r>
    </w:p>
    <w:p w14:paraId="54F273D6" w14:textId="4EDFFCC4" w:rsidR="005B5CA5" w:rsidRDefault="00000000">
      <w:pPr>
        <w:shd w:val="clear" w:color="auto" w:fill="FFFFFF"/>
        <w:spacing w:line="293" w:lineRule="atLeast"/>
        <w:jc w:val="both"/>
        <w:rPr>
          <w:rFonts w:eastAsia="Times"/>
          <w:color w:val="A6A6A6"/>
          <w:sz w:val="20"/>
          <w:szCs w:val="20"/>
        </w:rPr>
      </w:pPr>
      <w:r>
        <w:rPr>
          <w:rFonts w:eastAsia="Times"/>
          <w:color w:val="A6A6A6"/>
          <w:sz w:val="20"/>
          <w:szCs w:val="20"/>
        </w:rPr>
        <w:t>References should be provided exactly in the journal's specific format.</w:t>
      </w:r>
    </w:p>
    <w:p w14:paraId="428F98A8" w14:textId="4D42CED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Journal Articles:</w:t>
      </w:r>
    </w:p>
    <w:p w14:paraId="19E044A4"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Author 1 AB, Author 2 CD, Author 3 EF, et al. Title of the article. Abbreviated Journal Name, Year, Volume, Page Range.</w:t>
      </w:r>
    </w:p>
    <w:p w14:paraId="4BB618BA" w14:textId="031197BD"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Books and Book Chapters:</w:t>
      </w:r>
    </w:p>
    <w:p w14:paraId="23DF668C" w14:textId="1DC611CA"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1.</w:t>
      </w:r>
      <w:r>
        <w:rPr>
          <w:rFonts w:eastAsia="Times"/>
          <w:color w:val="A6A6A6"/>
          <w:sz w:val="20"/>
          <w:szCs w:val="20"/>
        </w:rPr>
        <w:t xml:space="preserve"> </w:t>
      </w:r>
      <w:r w:rsidRPr="005626AD">
        <w:rPr>
          <w:rFonts w:eastAsia="Times"/>
          <w:color w:val="A6A6A6"/>
          <w:sz w:val="20"/>
          <w:szCs w:val="20"/>
        </w:rPr>
        <w:t>For Entire Books: Author 1 A, Author 2 B. Book Title, 3rd ed.; Publisher: Publisher Location, Country, Year; pp. 154–196.</w:t>
      </w:r>
    </w:p>
    <w:p w14:paraId="4C6DCD91" w14:textId="260BCAB0"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2.</w:t>
      </w:r>
      <w:r>
        <w:rPr>
          <w:rFonts w:eastAsia="Times"/>
          <w:color w:val="A6A6A6"/>
          <w:sz w:val="20"/>
          <w:szCs w:val="20"/>
        </w:rPr>
        <w:t xml:space="preserve"> </w:t>
      </w:r>
      <w:r w:rsidRPr="005626AD">
        <w:rPr>
          <w:rFonts w:eastAsia="Times"/>
          <w:color w:val="A6A6A6"/>
          <w:sz w:val="20"/>
          <w:szCs w:val="20"/>
        </w:rPr>
        <w:t>For Book Chapters: Author 1 A, Author 2 B. Title of the chapter. In Book Title, 2nd ed.; Editor 1 A., Editor 2 B., Eds.; Publisher: Publisher Location, Country, Year; Volume 3, pp. 154–196.</w:t>
      </w:r>
    </w:p>
    <w:p w14:paraId="2B74232C" w14:textId="2D6B9329"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Unpublished Materials Intended for Publication:</w:t>
      </w:r>
    </w:p>
    <w:p w14:paraId="21760D41" w14:textId="042B35B3"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1.</w:t>
      </w:r>
      <w:r>
        <w:rPr>
          <w:rFonts w:eastAsia="Times"/>
          <w:color w:val="A6A6A6"/>
          <w:sz w:val="20"/>
          <w:szCs w:val="20"/>
        </w:rPr>
        <w:t xml:space="preserve"> </w:t>
      </w:r>
      <w:r w:rsidRPr="005626AD">
        <w:rPr>
          <w:rFonts w:eastAsia="Times"/>
          <w:color w:val="A6A6A6"/>
          <w:sz w:val="20"/>
          <w:szCs w:val="20"/>
        </w:rPr>
        <w:t>For Manuscripts in Preparation or To Be Submitted: Author 1 AB, Author 2 C. Title of Unpublished Work (optional). Correspondence Affiliation, City, State, Country. Year, Status (manuscript in preparation; to be submitted).</w:t>
      </w:r>
    </w:p>
    <w:p w14:paraId="48E727EA" w14:textId="0AFACDBB"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2.</w:t>
      </w:r>
      <w:r>
        <w:rPr>
          <w:rFonts w:eastAsia="Times"/>
          <w:color w:val="A6A6A6"/>
          <w:sz w:val="20"/>
          <w:szCs w:val="20"/>
        </w:rPr>
        <w:t xml:space="preserve"> </w:t>
      </w:r>
      <w:r w:rsidRPr="005626AD">
        <w:rPr>
          <w:rFonts w:eastAsia="Times"/>
          <w:color w:val="A6A6A6"/>
          <w:sz w:val="20"/>
          <w:szCs w:val="20"/>
        </w:rPr>
        <w:t>For Submitted, Accepted, or In Press Works: Author 1 AB, Author 2 C. Title of Unpublished Work. Abbreviated Journal Name Year, Stage of Publication (submitted; accepted; in press).</w:t>
      </w:r>
    </w:p>
    <w:p w14:paraId="66F329C7" w14:textId="52B341FE"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Unpublished Materials Not Intended for Publication:</w:t>
      </w:r>
    </w:p>
    <w:p w14:paraId="1996951B"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Author 1 AB. (Affiliation, City, State, Country); Author 2 C. (Affiliation, City, State, Country). Description of the Material, Year (e.g., Personal communication; Private communication; Unpublished work).</w:t>
      </w:r>
    </w:p>
    <w:p w14:paraId="40E2F02B" w14:textId="41F79CEB"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Conference Proceedings:</w:t>
      </w:r>
    </w:p>
    <w:p w14:paraId="5D2486C6"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D533C02" w14:textId="534BAF93"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Thesis:</w:t>
      </w:r>
    </w:p>
    <w:p w14:paraId="5D321003"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Author 1 AB. Title of Thesis. Level of Thesis, Degree-Granting University, Location of University, Date of Completion.</w:t>
      </w:r>
    </w:p>
    <w:p w14:paraId="649D2385" w14:textId="199B69D4"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Websites:</w:t>
      </w:r>
    </w:p>
    <w:p w14:paraId="7B689CC0"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Example: Title of Site. Available online: URL (accessed on Day Month Year).</w:t>
      </w:r>
    </w:p>
    <w:p w14:paraId="7752601E" w14:textId="77777777" w:rsidR="005626AD" w:rsidRP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lastRenderedPageBreak/>
        <w:t xml:space="preserve">Unlike published works, websites may change over time or disappear, so we encourage you create an archive of the cited website using a service such as </w:t>
      </w:r>
      <w:proofErr w:type="spellStart"/>
      <w:r w:rsidRPr="005626AD">
        <w:rPr>
          <w:rFonts w:eastAsia="Times"/>
          <w:color w:val="A6A6A6"/>
          <w:sz w:val="20"/>
          <w:szCs w:val="20"/>
        </w:rPr>
        <w:t>WebCite</w:t>
      </w:r>
      <w:proofErr w:type="spellEnd"/>
      <w:r w:rsidRPr="005626AD">
        <w:rPr>
          <w:rFonts w:eastAsia="Times"/>
          <w:color w:val="A6A6A6"/>
          <w:sz w:val="20"/>
          <w:szCs w:val="20"/>
        </w:rPr>
        <w:t>. Archived websites should be cited using the link provided as follows:</w:t>
      </w:r>
    </w:p>
    <w:p w14:paraId="0CC408AC" w14:textId="2E3E4E2B" w:rsidR="005626AD" w:rsidRDefault="005626AD" w:rsidP="005626AD">
      <w:pPr>
        <w:shd w:val="clear" w:color="auto" w:fill="FFFFFF"/>
        <w:spacing w:line="293" w:lineRule="atLeast"/>
        <w:jc w:val="both"/>
        <w:rPr>
          <w:rFonts w:eastAsia="Times"/>
          <w:color w:val="A6A6A6"/>
          <w:sz w:val="20"/>
          <w:szCs w:val="20"/>
        </w:rPr>
      </w:pPr>
      <w:r w:rsidRPr="005626AD">
        <w:rPr>
          <w:rFonts w:eastAsia="Times"/>
          <w:color w:val="A6A6A6"/>
          <w:sz w:val="20"/>
          <w:szCs w:val="20"/>
        </w:rPr>
        <w:t>Title of Site. URL (archived on Day Month Year).</w:t>
      </w:r>
    </w:p>
    <w:p w14:paraId="7452AD8F" w14:textId="77777777" w:rsidR="005B5CA5" w:rsidRDefault="005B5CA5">
      <w:pPr>
        <w:rPr>
          <w:rFonts w:ascii="Times" w:hAnsi="Times"/>
          <w:sz w:val="20"/>
          <w:szCs w:val="20"/>
        </w:rPr>
      </w:pPr>
    </w:p>
    <w:sdt>
      <w:sdtPr>
        <w:rPr>
          <w:color w:val="A6A6A6"/>
        </w:rPr>
        <w:id w:val="808437481"/>
        <w:placeholder>
          <w:docPart w:val="3154705F190344CF9BC37496B64F09FE"/>
        </w:placeholder>
        <w:showingPlcHdr/>
      </w:sdtPr>
      <w:sdtContent>
        <w:p w14:paraId="22D93878" w14:textId="77777777" w:rsidR="005B5CA5" w:rsidRDefault="00000000">
          <w:pPr>
            <w:pStyle w:val="05-ArticleText"/>
            <w:rPr>
              <w:color w:val="A6A6A6"/>
            </w:rPr>
          </w:pPr>
          <w:r>
            <w:rPr>
              <w:color w:val="A6A6A6"/>
            </w:rPr>
            <w:t>The references should be relevant to the study and should refer to the original research sources. Self-citation and self-interest should be avoided by the authors, editors and peer-reviewers.</w:t>
          </w:r>
        </w:p>
      </w:sdtContent>
    </w:sdt>
    <w:p w14:paraId="02580E44" w14:textId="77777777" w:rsidR="005B5CA5" w:rsidRDefault="005B5CA5">
      <w:pPr>
        <w:pStyle w:val="06-Heading-1"/>
        <w:rPr>
          <w:color w:val="333333"/>
          <w:sz w:val="21"/>
          <w:szCs w:val="21"/>
          <w:shd w:val="clear" w:color="auto" w:fill="FFFFFF"/>
        </w:rPr>
        <w:sectPr w:rsidR="005B5CA5" w:rsidSect="00E0402B">
          <w:type w:val="continuous"/>
          <w:pgSz w:w="12240" w:h="15840"/>
          <w:pgMar w:top="1134" w:right="709" w:bottom="1134" w:left="1276" w:header="720" w:footer="964" w:gutter="0"/>
          <w:cols w:num="2" w:space="425"/>
          <w:titlePg/>
          <w:docGrid w:linePitch="360"/>
        </w:sectPr>
      </w:pPr>
    </w:p>
    <w:p w14:paraId="072802CD" w14:textId="77777777" w:rsidR="005B5CA5" w:rsidRDefault="005B5CA5">
      <w:pPr>
        <w:pStyle w:val="06-Heading-1"/>
        <w:rPr>
          <w:color w:val="333333"/>
          <w:sz w:val="21"/>
          <w:szCs w:val="21"/>
          <w:shd w:val="clear" w:color="auto" w:fill="FFFFFF"/>
        </w:rPr>
      </w:pPr>
    </w:p>
    <w:sectPr w:rsidR="005B5CA5">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5B12" w14:textId="77777777" w:rsidR="00E0402B" w:rsidRDefault="00E0402B">
      <w:r>
        <w:separator/>
      </w:r>
    </w:p>
  </w:endnote>
  <w:endnote w:type="continuationSeparator" w:id="0">
    <w:p w14:paraId="6F90645D" w14:textId="77777777" w:rsidR="00E0402B" w:rsidRDefault="00E0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Ma VariableD S"/>
    <w:charset w:val="01"/>
    <w:family w:val="auto"/>
    <w:pitch w:val="default"/>
  </w:font>
  <w:font w:name="Meta Bold LF">
    <w:altName w:val="微软雅黑"/>
    <w:charset w:val="86"/>
    <w:family w:val="roman"/>
    <w:pitch w:val="default"/>
    <w:sig w:usb0="00000000" w:usb1="00000000" w:usb2="00000010" w:usb3="00000000" w:csb0="00040001" w:csb1="00000000"/>
  </w:font>
  <w:font w:name="Relay">
    <w:altName w:val="微软雅黑"/>
    <w:charset w:val="86"/>
    <w:family w:val="swiss"/>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eta Normal LF">
    <w:altName w:val="宋体"/>
    <w:charset w:val="86"/>
    <w:family w:val="roman"/>
    <w:pitch w:val="default"/>
    <w:sig w:usb0="00000000" w:usb1="00000000" w:usb2="00000010" w:usb3="00000000" w:csb0="00040000" w:csb1="00000000"/>
  </w:font>
  <w:font w:name="DejaVu Sans">
    <w:altName w:val="Times New Roman"/>
    <w:charset w:val="00"/>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E97" w14:textId="77777777" w:rsidR="005B5CA5" w:rsidRDefault="005B5CA5">
    <w:pPr>
      <w:pStyle w:val="aa"/>
      <w:jc w:val="center"/>
      <w:rPr>
        <w:rFonts w:ascii="Times New Roman" w:eastAsia="宋体" w:hAnsi="Times New Roman" w:cs="Times New Roman"/>
        <w:b/>
        <w:sz w:val="16"/>
      </w:rPr>
    </w:pPr>
  </w:p>
  <w:p w14:paraId="381A1B91" w14:textId="77777777" w:rsidR="005B5CA5" w:rsidRDefault="00000000">
    <w:pPr>
      <w:pStyle w:val="aa"/>
      <w:jc w:val="center"/>
      <w:rPr>
        <w:rFonts w:eastAsia="宋体"/>
      </w:rPr>
    </w:pPr>
    <w:r>
      <w:rPr>
        <w:rFonts w:ascii="Times New Roman" w:hAnsi="Times New Roman" w:cs="Times New Roman"/>
        <w:b/>
        <w:sz w:val="16"/>
      </w:rPr>
      <w:t>Copyright@2023 by Title of the Journal</w:t>
    </w:r>
  </w:p>
  <w:sdt>
    <w:sdtPr>
      <w:id w:val="-1918471676"/>
      <w:docPartObj>
        <w:docPartGallery w:val="AutoText"/>
      </w:docPartObj>
    </w:sdtPr>
    <w:sdtEndPr>
      <w:rPr>
        <w:sz w:val="18"/>
        <w:szCs w:val="18"/>
      </w:rPr>
    </w:sdtEndPr>
    <w:sdtContent>
      <w:p w14:paraId="5CA052CE" w14:textId="77777777" w:rsidR="005B5CA5" w:rsidRDefault="00000000">
        <w:pPr>
          <w:pStyle w:val="aa"/>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20975"/>
      <w:docPartObj>
        <w:docPartGallery w:val="AutoText"/>
      </w:docPartObj>
    </w:sdtPr>
    <w:sdtContent>
      <w:p w14:paraId="3D60E5E6" w14:textId="77777777" w:rsidR="005B5CA5" w:rsidRDefault="005B5CA5">
        <w:pPr>
          <w:pStyle w:val="aa"/>
          <w:jc w:val="center"/>
          <w:rPr>
            <w:rFonts w:ascii="Times New Roman" w:eastAsia="宋体" w:hAnsi="Times New Roman" w:cs="Times New Roman"/>
            <w:b/>
            <w:sz w:val="16"/>
          </w:rPr>
        </w:pPr>
      </w:p>
      <w:p w14:paraId="49606FF6" w14:textId="77777777" w:rsidR="005B5CA5" w:rsidRDefault="00000000">
        <w:pPr>
          <w:pStyle w:val="aa"/>
          <w:jc w:val="center"/>
          <w:rPr>
            <w:rFonts w:eastAsia="宋体"/>
          </w:rPr>
        </w:pPr>
        <w:r>
          <w:rPr>
            <w:rFonts w:ascii="Times New Roman" w:hAnsi="Times New Roman" w:cs="Times New Roman"/>
            <w:b/>
            <w:sz w:val="16"/>
          </w:rPr>
          <w:t xml:space="preserve">© </w:t>
        </w:r>
        <w:proofErr w:type="spellStart"/>
        <w:r>
          <w:rPr>
            <w:rFonts w:ascii="Times New Roman" w:hAnsi="Times New Roman" w:cs="Times New Roman"/>
            <w:b/>
            <w:sz w:val="16"/>
          </w:rPr>
          <w:t>Advancesdin</w:t>
        </w:r>
        <w:proofErr w:type="spellEnd"/>
        <w:r>
          <w:rPr>
            <w:rFonts w:ascii="Times New Roman" w:hAnsi="Times New Roman" w:cs="Times New Roman"/>
            <w:b/>
            <w:sz w:val="16"/>
          </w:rPr>
          <w:t xml:space="preserve"> Publishers</w:t>
        </w:r>
      </w:p>
      <w:p w14:paraId="13B40E2E" w14:textId="77777777" w:rsidR="005B5CA5" w:rsidRDefault="00000000">
        <w:pPr>
          <w:pStyle w:val="aa"/>
          <w:jc w:val="right"/>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p w14:paraId="7D90BE11" w14:textId="77777777" w:rsidR="005B5CA5" w:rsidRDefault="005B5C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45570"/>
      <w:docPartObj>
        <w:docPartGallery w:val="AutoText"/>
      </w:docPartObj>
    </w:sdtPr>
    <w:sdtEndPr>
      <w:rPr>
        <w:sz w:val="18"/>
        <w:szCs w:val="18"/>
      </w:rPr>
    </w:sdtEndPr>
    <w:sdtContent>
      <w:p w14:paraId="1268AE33" w14:textId="77777777" w:rsidR="005B5CA5" w:rsidRDefault="00000000">
        <w:pPr>
          <w:pStyle w:val="aa"/>
          <w:jc w:val="center"/>
        </w:pPr>
        <w:r>
          <w:rPr>
            <w:rFonts w:ascii="Times New Roman" w:hAnsi="Times New Roman" w:cs="Times New Roman"/>
            <w:b/>
            <w:sz w:val="16"/>
          </w:rPr>
          <w:t xml:space="preserve">Copyright@2023 by Title of the Journal © </w:t>
        </w:r>
        <w:proofErr w:type="spellStart"/>
        <w:r>
          <w:rPr>
            <w:rFonts w:ascii="Times New Roman" w:hAnsi="Times New Roman" w:cs="Times New Roman"/>
            <w:b/>
            <w:sz w:val="16"/>
          </w:rPr>
          <w:t>Advancesdin</w:t>
        </w:r>
        <w:proofErr w:type="spellEnd"/>
        <w:r>
          <w:rPr>
            <w:rFonts w:ascii="Times New Roman" w:hAnsi="Times New Roman" w:cs="Times New Roman"/>
            <w:b/>
            <w:sz w:val="16"/>
          </w:rPr>
          <w:t xml:space="preserve"> Publishers</w:t>
        </w:r>
      </w:p>
      <w:p w14:paraId="54EFA155" w14:textId="77777777" w:rsidR="005B5CA5" w:rsidRDefault="00000000">
        <w:pPr>
          <w:pStyle w:val="aa"/>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2</w:t>
        </w:r>
        <w:r>
          <w:rPr>
            <w:sz w:val="18"/>
            <w:szCs w:val="18"/>
          </w:rPr>
          <w:fldChar w:fldCharType="end"/>
        </w:r>
      </w:p>
    </w:sdtContent>
  </w:sdt>
  <w:p w14:paraId="080D2CAC" w14:textId="77777777" w:rsidR="005B5CA5" w:rsidRDefault="005B5CA5">
    <w:pPr>
      <w:pStyle w:val="aa"/>
      <w:tabs>
        <w:tab w:val="clear" w:pos="4252"/>
        <w:tab w:val="right" w:pos="4900"/>
        <w:tab w:val="left" w:pos="5320"/>
      </w:tabs>
      <w:spacing w:before="240"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A4E1" w14:textId="77777777" w:rsidR="00E0402B" w:rsidRDefault="00E0402B">
      <w:r>
        <w:separator/>
      </w:r>
    </w:p>
  </w:footnote>
  <w:footnote w:type="continuationSeparator" w:id="0">
    <w:p w14:paraId="54C36F75" w14:textId="77777777" w:rsidR="00E0402B" w:rsidRDefault="00E0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2679" w14:textId="77777777" w:rsidR="005B5CA5" w:rsidRDefault="00000000">
    <w:pPr>
      <w:pStyle w:val="ac"/>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z w:val="16"/>
      </w:rPr>
      <w:t xml:space="preserve">    </w:t>
    </w:r>
    <w:r>
      <w:rPr>
        <w:b/>
        <w:i/>
        <w:sz w:val="16"/>
      </w:rPr>
      <w:t xml:space="preserve">Title of the Journal, </w:t>
    </w:r>
    <w:r>
      <w:rPr>
        <w:b/>
        <w:sz w:val="16"/>
      </w:rPr>
      <w:t>Year</w:t>
    </w:r>
    <w:r>
      <w:rPr>
        <w:b/>
        <w:i/>
        <w:sz w:val="16"/>
      </w:rPr>
      <w:t>, Vol. 0, No. 0</w:t>
    </w:r>
    <w:r>
      <w:rPr>
        <w:b/>
        <w:i/>
        <w:sz w:val="16"/>
      </w:rPr>
      <w:tab/>
    </w:r>
    <w:proofErr w:type="gramStart"/>
    <w:r>
      <w:rPr>
        <w:b/>
        <w:i/>
        <w:sz w:val="16"/>
      </w:rPr>
      <w:t>Principle</w:t>
    </w:r>
    <w:proofErr w:type="gramEnd"/>
    <w:r>
      <w:rPr>
        <w:b/>
        <w:i/>
        <w:sz w:val="16"/>
      </w:rPr>
      <w:t xml:space="preserve"> Author</w:t>
    </w:r>
    <w:r>
      <w:rPr>
        <w:b/>
        <w:i/>
        <w:sz w:val="8"/>
      </w:rPr>
      <w:t xml:space="preserve"> </w:t>
    </w:r>
    <w:r>
      <w:rPr>
        <w:b/>
        <w:i/>
        <w:sz w:val="16"/>
      </w:rPr>
      <w:t>et al.</w:t>
    </w:r>
  </w:p>
  <w:p w14:paraId="225DB591" w14:textId="77777777" w:rsidR="005B5CA5" w:rsidRDefault="005B5C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EB91" w14:textId="77777777" w:rsidR="005B5CA5" w:rsidRDefault="00000000">
    <w:pPr>
      <w:pStyle w:val="ac"/>
      <w:tabs>
        <w:tab w:val="clear" w:pos="4320"/>
        <w:tab w:val="clear" w:pos="8640"/>
        <w:tab w:val="right" w:pos="10200"/>
      </w:tabs>
    </w:pPr>
    <w:r>
      <w:rPr>
        <w:b/>
        <w:bCs/>
        <w:i/>
        <w:sz w:val="16"/>
        <w:szCs w:val="28"/>
      </w:rPr>
      <w:t>Running Title</w:t>
    </w:r>
    <w:r>
      <w:rPr>
        <w:sz w:val="16"/>
      </w:rPr>
      <w:tab/>
    </w:r>
    <w:proofErr w:type="spellStart"/>
    <w:r>
      <w:rPr>
        <w:b/>
        <w:i/>
        <w:sz w:val="16"/>
      </w:rPr>
      <w:t>Title</w:t>
    </w:r>
    <w:proofErr w:type="spellEnd"/>
    <w:r>
      <w:rPr>
        <w:b/>
        <w:i/>
        <w:sz w:val="16"/>
      </w:rPr>
      <w:t xml:space="preserve"> of the Journal, Year, Vol. 0, No. 0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p>
  <w:p w14:paraId="3050F5D7" w14:textId="77777777" w:rsidR="005B5CA5" w:rsidRDefault="005B5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187" w14:textId="77777777" w:rsidR="005B5CA5" w:rsidRDefault="00000000">
    <w:pPr>
      <w:pStyle w:val="ac"/>
      <w:tabs>
        <w:tab w:val="clear" w:pos="4320"/>
        <w:tab w:val="clear" w:pos="8640"/>
        <w:tab w:val="center" w:pos="5100"/>
        <w:tab w:val="right" w:pos="10200"/>
      </w:tabs>
      <w:spacing w:after="100" w:line="180" w:lineRule="exact"/>
      <w:jc w:val="right"/>
      <w:rPr>
        <w:color w:val="095B93"/>
        <w:shd w:val="pct10" w:color="auto" w:fill="FFFFFF"/>
      </w:rPr>
    </w:pPr>
    <w:r>
      <w:rPr>
        <w:b/>
        <w:i/>
        <w:color w:val="095B93"/>
        <w:sz w:val="18"/>
      </w:rPr>
      <w:t>P</w:t>
    </w:r>
    <w:r>
      <w:rPr>
        <w:rFonts w:hint="eastAsia"/>
        <w:b/>
        <w:i/>
        <w:color w:val="095B93"/>
        <w:sz w:val="18"/>
      </w:rPr>
      <w:t>ub</w:t>
    </w:r>
    <w:r>
      <w:rPr>
        <w:b/>
        <w:i/>
        <w:color w:val="095B93"/>
        <w:sz w:val="18"/>
      </w:rPr>
      <w:t>lished by advancesin@www.cancercellresearch.org</w:t>
    </w:r>
  </w:p>
  <w:p w14:paraId="5EDE4D44" w14:textId="77777777" w:rsidR="005B5CA5" w:rsidRDefault="00000000">
    <w:pPr>
      <w:pStyle w:val="ac"/>
      <w:tabs>
        <w:tab w:val="clear" w:pos="4320"/>
        <w:tab w:val="clear" w:pos="8640"/>
        <w:tab w:val="center" w:pos="5100"/>
        <w:tab w:val="right" w:pos="10200"/>
      </w:tabs>
      <w:spacing w:after="240"/>
    </w:pPr>
    <w:r>
      <w:rPr>
        <w:b/>
        <w:i/>
        <w:sz w:val="16"/>
      </w:rPr>
      <w:tab/>
      <w:t>Title of the Journal, Year</w:t>
    </w:r>
    <w:r>
      <w:rPr>
        <w:b/>
        <w:sz w:val="16"/>
      </w:rPr>
      <w:t>,</w:t>
    </w:r>
    <w:r>
      <w:rPr>
        <w:b/>
        <w:i/>
        <w:sz w:val="16"/>
      </w:rPr>
      <w:t xml:space="preserve"> Volume, Pagination</w:t>
    </w:r>
    <w:r>
      <w:rPr>
        <w:b/>
        <w:i/>
        <w:sz w:val="16"/>
      </w:rPr>
      <w:tab/>
    </w:r>
  </w:p>
  <w:p w14:paraId="1147020C" w14:textId="77777777" w:rsidR="005B5CA5" w:rsidRDefault="005B5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left" w:pos="-1080"/>
        </w:tabs>
        <w:ind w:left="-1080" w:firstLine="0"/>
      </w:pPr>
    </w:lvl>
    <w:lvl w:ilvl="1">
      <w:start w:val="1"/>
      <w:numFmt w:val="none"/>
      <w:pStyle w:val="2"/>
      <w:suff w:val="nothing"/>
      <w:lvlText w:val=""/>
      <w:lvlJc w:val="left"/>
      <w:pPr>
        <w:tabs>
          <w:tab w:val="left" w:pos="-1080"/>
        </w:tabs>
        <w:ind w:left="-1080" w:firstLine="0"/>
      </w:pPr>
    </w:lvl>
    <w:lvl w:ilvl="2">
      <w:start w:val="1"/>
      <w:numFmt w:val="none"/>
      <w:pStyle w:val="3"/>
      <w:suff w:val="nothing"/>
      <w:lvlText w:val=""/>
      <w:lvlJc w:val="left"/>
      <w:pPr>
        <w:tabs>
          <w:tab w:val="left" w:pos="-1080"/>
        </w:tabs>
        <w:ind w:left="-1080" w:firstLine="0"/>
      </w:pPr>
    </w:lvl>
    <w:lvl w:ilvl="3">
      <w:start w:val="1"/>
      <w:numFmt w:val="none"/>
      <w:pStyle w:val="4"/>
      <w:suff w:val="nothing"/>
      <w:lvlText w:val=""/>
      <w:lvlJc w:val="left"/>
      <w:pPr>
        <w:tabs>
          <w:tab w:val="left" w:pos="-1080"/>
        </w:tabs>
        <w:ind w:left="-1080" w:firstLine="0"/>
      </w:pPr>
    </w:lvl>
    <w:lvl w:ilvl="4">
      <w:start w:val="1"/>
      <w:numFmt w:val="none"/>
      <w:pStyle w:val="5"/>
      <w:suff w:val="nothing"/>
      <w:lvlText w:val=""/>
      <w:lvlJc w:val="left"/>
      <w:pPr>
        <w:tabs>
          <w:tab w:val="left" w:pos="-1080"/>
        </w:tabs>
        <w:ind w:left="-1080" w:firstLine="0"/>
      </w:pPr>
    </w:lvl>
    <w:lvl w:ilvl="5">
      <w:start w:val="1"/>
      <w:numFmt w:val="none"/>
      <w:pStyle w:val="6"/>
      <w:suff w:val="nothing"/>
      <w:lvlText w:val=""/>
      <w:lvlJc w:val="left"/>
      <w:pPr>
        <w:tabs>
          <w:tab w:val="left" w:pos="-1080"/>
        </w:tabs>
        <w:ind w:left="-1080" w:firstLine="0"/>
      </w:pPr>
    </w:lvl>
    <w:lvl w:ilvl="6">
      <w:start w:val="1"/>
      <w:numFmt w:val="none"/>
      <w:suff w:val="nothing"/>
      <w:lvlText w:val=""/>
      <w:lvlJc w:val="left"/>
      <w:pPr>
        <w:tabs>
          <w:tab w:val="left" w:pos="-1080"/>
        </w:tabs>
        <w:ind w:left="-1080" w:firstLine="0"/>
      </w:pPr>
    </w:lvl>
    <w:lvl w:ilvl="7">
      <w:start w:val="1"/>
      <w:numFmt w:val="none"/>
      <w:suff w:val="nothing"/>
      <w:lvlText w:val=""/>
      <w:lvlJc w:val="left"/>
      <w:pPr>
        <w:tabs>
          <w:tab w:val="left" w:pos="-1080"/>
        </w:tabs>
        <w:ind w:left="-1080" w:firstLine="0"/>
      </w:pPr>
    </w:lvl>
    <w:lvl w:ilvl="8">
      <w:start w:val="1"/>
      <w:numFmt w:val="none"/>
      <w:suff w:val="nothing"/>
      <w:lvlText w:val=""/>
      <w:lvlJc w:val="left"/>
      <w:pPr>
        <w:tabs>
          <w:tab w:val="left" w:pos="-1080"/>
        </w:tabs>
        <w:ind w:left="-1080" w:firstLine="0"/>
      </w:pPr>
    </w:lvl>
  </w:abstractNum>
  <w:abstractNum w:abstractNumId="1" w15:restartNumberingAfterBreak="0">
    <w:nsid w:val="00000002"/>
    <w:multiLevelType w:val="singleLevel"/>
    <w:tmpl w:val="00000002"/>
    <w:lvl w:ilvl="0">
      <w:start w:val="1"/>
      <w:numFmt w:val="bullet"/>
      <w:pStyle w:val="a"/>
      <w:lvlText w:val=""/>
      <w:lvlJc w:val="left"/>
      <w:pPr>
        <w:tabs>
          <w:tab w:val="left" w:pos="360"/>
        </w:tabs>
        <w:ind w:left="360" w:hanging="360"/>
      </w:pPr>
      <w:rPr>
        <w:rFonts w:ascii="Symbol" w:hAnsi="Symbol" w:cs="Batang" w:hint="default"/>
      </w:rPr>
    </w:lvl>
  </w:abstractNum>
  <w:abstractNum w:abstractNumId="2" w15:restartNumberingAfterBreak="0">
    <w:nsid w:val="0000000A"/>
    <w:multiLevelType w:val="singleLevel"/>
    <w:tmpl w:val="0000000A"/>
    <w:lvl w:ilvl="0">
      <w:start w:val="1"/>
      <w:numFmt w:val="decimal"/>
      <w:pStyle w:val="ColorfulList-Accent11"/>
      <w:lvlText w:val="%1."/>
      <w:lvlJc w:val="left"/>
      <w:pPr>
        <w:tabs>
          <w:tab w:val="left" w:pos="0"/>
        </w:tabs>
        <w:ind w:left="720" w:hanging="360"/>
      </w:pPr>
    </w:lvl>
  </w:abstractNum>
  <w:abstractNum w:abstractNumId="3" w15:restartNumberingAfterBreak="0">
    <w:nsid w:val="59CE7534"/>
    <w:multiLevelType w:val="multilevel"/>
    <w:tmpl w:val="59CE75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924417689">
    <w:abstractNumId w:val="0"/>
  </w:num>
  <w:num w:numId="2" w16cid:durableId="1321886192">
    <w:abstractNumId w:val="1"/>
  </w:num>
  <w:num w:numId="3" w16cid:durableId="1686248965">
    <w:abstractNumId w:val="2"/>
  </w:num>
  <w:num w:numId="4" w16cid:durableId="38294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0"/>
  <w:embedSystemFonts/>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MzYjMyNGEyMTg2MDYwOTYwZTBjNGE0ODk3NmIwODgifQ=="/>
  </w:docVars>
  <w:rsids>
    <w:rsidRoot w:val="00980F80"/>
    <w:rsid w:val="00026962"/>
    <w:rsid w:val="000B4D81"/>
    <w:rsid w:val="00100C23"/>
    <w:rsid w:val="001552BA"/>
    <w:rsid w:val="00192712"/>
    <w:rsid w:val="001D430A"/>
    <w:rsid w:val="00206C8F"/>
    <w:rsid w:val="00240099"/>
    <w:rsid w:val="002C28BB"/>
    <w:rsid w:val="002C3563"/>
    <w:rsid w:val="002E24F4"/>
    <w:rsid w:val="0032211B"/>
    <w:rsid w:val="00352F04"/>
    <w:rsid w:val="003737B2"/>
    <w:rsid w:val="00376E72"/>
    <w:rsid w:val="003D7E2A"/>
    <w:rsid w:val="003F7ACE"/>
    <w:rsid w:val="00464D61"/>
    <w:rsid w:val="004D6027"/>
    <w:rsid w:val="004F0276"/>
    <w:rsid w:val="00514214"/>
    <w:rsid w:val="0052579B"/>
    <w:rsid w:val="005626AD"/>
    <w:rsid w:val="005917EA"/>
    <w:rsid w:val="005A2C4A"/>
    <w:rsid w:val="005B24EF"/>
    <w:rsid w:val="005B5CA5"/>
    <w:rsid w:val="006239CE"/>
    <w:rsid w:val="00656BB9"/>
    <w:rsid w:val="006906E4"/>
    <w:rsid w:val="006A0858"/>
    <w:rsid w:val="00731579"/>
    <w:rsid w:val="00732F6C"/>
    <w:rsid w:val="007373B1"/>
    <w:rsid w:val="00740DE0"/>
    <w:rsid w:val="00774FE9"/>
    <w:rsid w:val="00786943"/>
    <w:rsid w:val="00830C7B"/>
    <w:rsid w:val="00875675"/>
    <w:rsid w:val="008A1069"/>
    <w:rsid w:val="008B08C3"/>
    <w:rsid w:val="0092200E"/>
    <w:rsid w:val="009430FE"/>
    <w:rsid w:val="00980A55"/>
    <w:rsid w:val="00980F80"/>
    <w:rsid w:val="00997235"/>
    <w:rsid w:val="009D1AF1"/>
    <w:rsid w:val="00A17E2A"/>
    <w:rsid w:val="00A20DF2"/>
    <w:rsid w:val="00A73289"/>
    <w:rsid w:val="00B002C2"/>
    <w:rsid w:val="00B654D5"/>
    <w:rsid w:val="00C33410"/>
    <w:rsid w:val="00C37471"/>
    <w:rsid w:val="00C62F0F"/>
    <w:rsid w:val="00CA60EF"/>
    <w:rsid w:val="00D21718"/>
    <w:rsid w:val="00D250A9"/>
    <w:rsid w:val="00D30EAC"/>
    <w:rsid w:val="00D444AE"/>
    <w:rsid w:val="00D704B4"/>
    <w:rsid w:val="00DC1C42"/>
    <w:rsid w:val="00DF7AF7"/>
    <w:rsid w:val="00E0402B"/>
    <w:rsid w:val="00E5018A"/>
    <w:rsid w:val="00E55264"/>
    <w:rsid w:val="00EB41D0"/>
    <w:rsid w:val="00F5547E"/>
    <w:rsid w:val="00F9350D"/>
    <w:rsid w:val="00F96305"/>
    <w:rsid w:val="00FE594D"/>
    <w:rsid w:val="43A4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82E5589"/>
  <w14:defaultImageDpi w14:val="300"/>
  <w15:docId w15:val="{1B34278F-00D7-479B-B933-459899FF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rPr>
  </w:style>
  <w:style w:type="paragraph" w:styleId="1">
    <w:name w:val="heading 1"/>
    <w:basedOn w:val="a0"/>
    <w:next w:val="a1"/>
    <w:qFormat/>
    <w:pPr>
      <w:numPr>
        <w:numId w:val="1"/>
      </w:numPr>
      <w:spacing w:before="280" w:after="280"/>
      <w:outlineLvl w:val="0"/>
    </w:pPr>
    <w:rPr>
      <w:rFonts w:eastAsia="Batang"/>
      <w:b/>
      <w:bCs/>
      <w:kern w:val="2"/>
      <w:sz w:val="48"/>
      <w:szCs w:val="48"/>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pPr>
      <w:numPr>
        <w:ilvl w:val="2"/>
        <w:numId w:val="1"/>
      </w:numPr>
      <w:spacing w:before="280" w:after="280"/>
      <w:outlineLvl w:val="2"/>
    </w:pPr>
    <w:rPr>
      <w:rFonts w:eastAsia="Batang"/>
      <w:b/>
      <w:bCs/>
      <w:sz w:val="27"/>
      <w:szCs w:val="27"/>
    </w:rPr>
  </w:style>
  <w:style w:type="paragraph" w:styleId="4">
    <w:name w:val="heading 4"/>
    <w:basedOn w:val="a0"/>
    <w:next w:val="a0"/>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5">
    <w:name w:val="heading 5"/>
    <w:basedOn w:val="a0"/>
    <w:next w:val="a0"/>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6">
    <w:name w:val="heading 6"/>
    <w:basedOn w:val="a0"/>
    <w:next w:val="a0"/>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jc w:val="both"/>
    </w:pPr>
    <w:rPr>
      <w:szCs w:val="20"/>
    </w:rPr>
  </w:style>
  <w:style w:type="paragraph" w:styleId="a5">
    <w:name w:val="caption"/>
    <w:basedOn w:val="a0"/>
    <w:next w:val="a0"/>
    <w:qFormat/>
    <w:rPr>
      <w:b/>
      <w:bCs/>
      <w:sz w:val="20"/>
      <w:szCs w:val="20"/>
    </w:rPr>
  </w:style>
  <w:style w:type="paragraph" w:styleId="a">
    <w:name w:val="List Bullet"/>
    <w:basedOn w:val="a0"/>
    <w:qFormat/>
    <w:pPr>
      <w:numPr>
        <w:numId w:val="2"/>
      </w:numPr>
    </w:pPr>
    <w:rPr>
      <w:lang w:val="de-DE"/>
    </w:rPr>
  </w:style>
  <w:style w:type="paragraph" w:styleId="a6">
    <w:name w:val="annotation text"/>
    <w:basedOn w:val="a0"/>
    <w:qFormat/>
    <w:rPr>
      <w:sz w:val="20"/>
      <w:szCs w:val="20"/>
      <w:lang w:val="de-DE"/>
    </w:rPr>
  </w:style>
  <w:style w:type="paragraph" w:styleId="a7">
    <w:name w:val="Body Text Indent"/>
    <w:basedOn w:val="a0"/>
    <w:qFormat/>
    <w:pPr>
      <w:spacing w:line="360" w:lineRule="auto"/>
      <w:ind w:firstLine="708"/>
      <w:jc w:val="both"/>
    </w:pPr>
  </w:style>
  <w:style w:type="paragraph" w:styleId="a8">
    <w:name w:val="endnote text"/>
    <w:basedOn w:val="a0"/>
    <w:qFormat/>
    <w:rPr>
      <w:sz w:val="20"/>
      <w:szCs w:val="20"/>
      <w:lang w:val="de-DE"/>
    </w:rPr>
  </w:style>
  <w:style w:type="paragraph" w:styleId="a9">
    <w:name w:val="Balloon Text"/>
    <w:basedOn w:val="a0"/>
    <w:qFormat/>
    <w:rPr>
      <w:rFonts w:ascii="Tahoma" w:hAnsi="Tahoma" w:cs="Tahoma"/>
      <w:sz w:val="16"/>
      <w:szCs w:val="16"/>
    </w:rPr>
  </w:style>
  <w:style w:type="paragraph" w:styleId="aa">
    <w:name w:val="footer"/>
    <w:basedOn w:val="a0"/>
    <w:link w:val="ab"/>
    <w:uiPriority w:val="99"/>
    <w:qFormat/>
    <w:pPr>
      <w:tabs>
        <w:tab w:val="center" w:pos="4252"/>
        <w:tab w:val="right" w:pos="8504"/>
      </w:tabs>
      <w:jc w:val="both"/>
    </w:pPr>
    <w:rPr>
      <w:rFonts w:ascii="Calibri" w:eastAsia="Calibri" w:hAnsi="Calibri" w:cs="Calibri"/>
      <w:sz w:val="22"/>
      <w:szCs w:val="22"/>
    </w:rPr>
  </w:style>
  <w:style w:type="paragraph" w:styleId="ac">
    <w:name w:val="header"/>
    <w:basedOn w:val="a0"/>
    <w:qFormat/>
    <w:pPr>
      <w:tabs>
        <w:tab w:val="center" w:pos="4320"/>
        <w:tab w:val="right" w:pos="8640"/>
      </w:tabs>
    </w:pPr>
  </w:style>
  <w:style w:type="paragraph" w:styleId="ad">
    <w:name w:val="Subtitle"/>
    <w:basedOn w:val="a0"/>
    <w:next w:val="a0"/>
    <w:qFormat/>
    <w:pPr>
      <w:spacing w:after="200" w:line="276" w:lineRule="auto"/>
    </w:pPr>
    <w:rPr>
      <w:rFonts w:ascii="Cambria" w:eastAsia="MS Gothic" w:hAnsi="Cambria" w:cs="Cambria"/>
      <w:i/>
      <w:iCs/>
      <w:color w:val="4F81BD"/>
      <w:spacing w:val="15"/>
      <w:lang w:val="it-IT"/>
    </w:rPr>
  </w:style>
  <w:style w:type="paragraph" w:styleId="ae">
    <w:name w:val="List"/>
    <w:basedOn w:val="a1"/>
    <w:qFormat/>
    <w:rPr>
      <w:rFonts w:cs="Lohit Devanagari"/>
    </w:rPr>
  </w:style>
  <w:style w:type="paragraph" w:styleId="af">
    <w:name w:val="footnote text"/>
    <w:basedOn w:val="a0"/>
    <w:qFormat/>
    <w:rPr>
      <w:sz w:val="20"/>
      <w:szCs w:val="20"/>
      <w:lang w:val="de-DE"/>
    </w:rPr>
  </w:style>
  <w:style w:type="paragraph" w:styleId="30">
    <w:name w:val="Body Text Indent 3"/>
    <w:basedOn w:val="a0"/>
    <w:qFormat/>
    <w:pPr>
      <w:spacing w:after="120"/>
      <w:ind w:left="283"/>
    </w:pPr>
    <w:rPr>
      <w:sz w:val="16"/>
      <w:szCs w:val="16"/>
      <w:lang w:val="es-ES" w:bidi="he-IL"/>
    </w:rPr>
  </w:style>
  <w:style w:type="paragraph" w:styleId="20">
    <w:name w:val="Body Text 2"/>
    <w:basedOn w:val="a0"/>
    <w:qFormat/>
    <w:pPr>
      <w:spacing w:line="480" w:lineRule="auto"/>
      <w:jc w:val="both"/>
    </w:pPr>
    <w:rPr>
      <w:szCs w:val="20"/>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af0">
    <w:name w:val="Normal (Web)"/>
    <w:basedOn w:val="a0"/>
    <w:uiPriority w:val="99"/>
    <w:qFormat/>
    <w:pPr>
      <w:spacing w:before="280" w:after="280"/>
    </w:pPr>
  </w:style>
  <w:style w:type="paragraph" w:styleId="af1">
    <w:name w:val="annotation subject"/>
    <w:basedOn w:val="a6"/>
    <w:next w:val="a6"/>
    <w:qFormat/>
    <w:rPr>
      <w:b/>
      <w:bCs/>
    </w:rPr>
  </w:style>
  <w:style w:type="table" w:styleId="af2">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2"/>
    <w:qFormat/>
  </w:style>
  <w:style w:type="character" w:styleId="af5">
    <w:name w:val="FollowedHyperlink"/>
    <w:qFormat/>
    <w:rPr>
      <w:color w:val="800080"/>
      <w:u w:val="single"/>
    </w:rPr>
  </w:style>
  <w:style w:type="character" w:styleId="af6">
    <w:name w:val="Emphasis"/>
    <w:qFormat/>
    <w:rPr>
      <w:i/>
      <w:iCs/>
    </w:rPr>
  </w:style>
  <w:style w:type="character" w:styleId="af7">
    <w:name w:val="line number"/>
    <w:basedOn w:val="a2"/>
    <w:qFormat/>
  </w:style>
  <w:style w:type="character" w:styleId="HTML0">
    <w:name w:val="HTML Typewriter"/>
    <w:qFormat/>
    <w:rPr>
      <w:rFonts w:ascii="Courier New" w:eastAsia="Times New Roman" w:hAnsi="Courier New" w:cs="Courier New"/>
      <w:sz w:val="20"/>
      <w:szCs w:val="20"/>
    </w:rPr>
  </w:style>
  <w:style w:type="character" w:styleId="af8">
    <w:name w:val="Hyperlink"/>
    <w:qFormat/>
    <w:rPr>
      <w:color w:val="0000FF"/>
      <w:u w:val="single"/>
    </w:rPr>
  </w:style>
  <w:style w:type="character" w:styleId="af9">
    <w:name w:val="annotation reference"/>
    <w:qFormat/>
    <w:rPr>
      <w:sz w:val="16"/>
      <w:szCs w:val="16"/>
    </w:rPr>
  </w:style>
  <w:style w:type="character" w:styleId="HTML1">
    <w:name w:val="HTML Cite"/>
    <w:qFormat/>
    <w:rPr>
      <w:i/>
      <w:iCs/>
    </w:rPr>
  </w:style>
  <w:style w:type="character" w:customStyle="1" w:styleId="WW8Num1z0">
    <w:name w:val="WW8Num1z0"/>
    <w:qFormat/>
    <w:rPr>
      <w:rFonts w:ascii="Symbol" w:hAnsi="Symbol" w:cs="Symbol" w:hint="default"/>
    </w:rPr>
  </w:style>
  <w:style w:type="character" w:customStyle="1" w:styleId="WW8Num2z0">
    <w:name w:val="WW8Num2z0"/>
    <w:qFormat/>
    <w:rPr>
      <w:rFonts w:ascii="Symbol" w:hAnsi="Symbol" w:cs="Symbol" w:hint="default"/>
      <w:color w:val="000000"/>
      <w:sz w:val="20"/>
      <w:szCs w:val="20"/>
    </w:rPr>
  </w:style>
  <w:style w:type="character" w:customStyle="1" w:styleId="WW8Num2z1">
    <w:name w:val="WW8Num2z1"/>
    <w:qFormat/>
    <w:rPr>
      <w:rFonts w:ascii="Courier New" w:hAnsi="Courier New" w:cs="Courier New" w:hint="default"/>
      <w:sz w:val="20"/>
    </w:rPr>
  </w:style>
  <w:style w:type="character" w:customStyle="1" w:styleId="WW8Num2z2">
    <w:name w:val="WW8Num2z2"/>
    <w:qFormat/>
    <w:rPr>
      <w:rFonts w:ascii="Wingdings" w:hAnsi="Wingdings" w:cs="Wingdings" w:hint="default"/>
      <w:sz w:val="20"/>
    </w:rPr>
  </w:style>
  <w:style w:type="character" w:customStyle="1" w:styleId="WW8Num3z0">
    <w:name w:val="WW8Num3z0"/>
    <w:qFormat/>
    <w:rPr>
      <w:rFonts w:ascii="Symbol" w:eastAsia="宋体" w:hAnsi="Symbol" w:cs="Symbol" w:hint="default"/>
      <w:sz w:val="20"/>
      <w:szCs w:val="20"/>
    </w:rPr>
  </w:style>
  <w:style w:type="character" w:customStyle="1" w:styleId="WW8Num3z1">
    <w:name w:val="WW8Num3z1"/>
    <w:qFormat/>
    <w:rPr>
      <w:rFonts w:ascii="Courier New" w:hAnsi="Courier New" w:cs="Times New Roman" w:hint="default"/>
      <w:sz w:val="20"/>
    </w:rPr>
  </w:style>
  <w:style w:type="character" w:customStyle="1" w:styleId="WW8Num3z2">
    <w:name w:val="WW8Num3z2"/>
    <w:qFormat/>
    <w:rPr>
      <w:rFonts w:ascii="Wingdings" w:hAnsi="Wingdings" w:cs="Wingdings" w:hint="default"/>
      <w:sz w:val="20"/>
    </w:rPr>
  </w:style>
  <w:style w:type="character" w:customStyle="1" w:styleId="WW8Num4z0">
    <w:name w:val="WW8Num4z0"/>
    <w:qFormat/>
    <w:rPr>
      <w:rFonts w:ascii="Symbol" w:hAnsi="Symbol" w:cs="Symbol" w:hint="default"/>
      <w:color w:val="000000"/>
      <w:sz w:val="20"/>
      <w:szCs w:val="20"/>
    </w:rPr>
  </w:style>
  <w:style w:type="character" w:customStyle="1" w:styleId="WW8Num4z1">
    <w:name w:val="WW8Num4z1"/>
    <w:qFormat/>
    <w:rPr>
      <w:rFonts w:ascii="Courier New" w:hAnsi="Courier New" w:cs="Courier New" w:hint="default"/>
      <w:sz w:val="20"/>
    </w:rPr>
  </w:style>
  <w:style w:type="character" w:customStyle="1" w:styleId="WW8Num4z2">
    <w:name w:val="WW8Num4z2"/>
    <w:qFormat/>
    <w:rPr>
      <w:rFonts w:ascii="Wingdings" w:hAnsi="Wingdings" w:cs="Wingdings" w:hint="default"/>
      <w:sz w:val="20"/>
    </w:rPr>
  </w:style>
  <w:style w:type="character" w:customStyle="1" w:styleId="WW8Num5z0">
    <w:name w:val="WW8Num5z0"/>
    <w:qFormat/>
    <w:rPr>
      <w:b/>
      <w:color w:val="0000CC"/>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hint="default"/>
      <w:color w:val="000000"/>
      <w:sz w:val="20"/>
      <w:szCs w:val="20"/>
    </w:rPr>
  </w:style>
  <w:style w:type="character" w:customStyle="1" w:styleId="WW8Num6z1">
    <w:name w:val="WW8Num6z1"/>
    <w:qFormat/>
    <w:rPr>
      <w:rFonts w:ascii="Courier New" w:hAnsi="Courier New" w:cs="Courier New" w:hint="default"/>
      <w:sz w:val="20"/>
    </w:rPr>
  </w:style>
  <w:style w:type="character" w:customStyle="1" w:styleId="WW8Num6z2">
    <w:name w:val="WW8Num6z2"/>
    <w:qFormat/>
    <w:rPr>
      <w:rFonts w:ascii="Wingdings" w:hAnsi="Wingdings" w:cs="Wingdings" w:hint="default"/>
      <w:sz w:val="20"/>
    </w:rPr>
  </w:style>
  <w:style w:type="character" w:customStyle="1" w:styleId="WW8Num7z0">
    <w:name w:val="WW8Num7z0"/>
    <w:qFormat/>
    <w:rPr>
      <w:rFonts w:ascii="Symbol" w:hAnsi="Symbol" w:cs="Symbol" w:hint="default"/>
      <w:color w:val="000000"/>
      <w:sz w:val="20"/>
      <w:szCs w:val="20"/>
    </w:rPr>
  </w:style>
  <w:style w:type="character" w:customStyle="1" w:styleId="WW8Num7z1">
    <w:name w:val="WW8Num7z1"/>
    <w:qFormat/>
    <w:rPr>
      <w:rFonts w:ascii="Courier New" w:hAnsi="Courier New" w:cs="Courier New" w:hint="default"/>
      <w:sz w:val="20"/>
    </w:rPr>
  </w:style>
  <w:style w:type="character" w:customStyle="1" w:styleId="WW8Num7z2">
    <w:name w:val="WW8Num7z2"/>
    <w:qFormat/>
    <w:rPr>
      <w:rFonts w:ascii="Wingdings" w:hAnsi="Wingdings" w:cs="Wingdings" w:hint="default"/>
      <w:sz w:val="20"/>
    </w:rPr>
  </w:style>
  <w:style w:type="character" w:customStyle="1" w:styleId="WW8Num8z0">
    <w:name w:val="WW8Num8z0"/>
    <w:qFormat/>
    <w:rPr>
      <w:rFonts w:ascii="Symbol" w:hAnsi="Symbol" w:cs="Symbol" w:hint="default"/>
      <w:color w:val="000000"/>
      <w:sz w:val="20"/>
      <w:szCs w:val="20"/>
    </w:rPr>
  </w:style>
  <w:style w:type="character" w:customStyle="1" w:styleId="WW8Num8z1">
    <w:name w:val="WW8Num8z1"/>
    <w:qFormat/>
    <w:rPr>
      <w:rFonts w:ascii="Courier New" w:hAnsi="Courier New" w:cs="Courier New" w:hint="default"/>
      <w:sz w:val="20"/>
    </w:rPr>
  </w:style>
  <w:style w:type="character" w:customStyle="1" w:styleId="WW8Num8z2">
    <w:name w:val="WW8Num8z2"/>
    <w:qFormat/>
    <w:rPr>
      <w:rFonts w:ascii="Wingdings" w:hAnsi="Wingdings" w:cs="Wingdings" w:hint="default"/>
      <w:sz w:val="20"/>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hint="default"/>
      <w:color w:val="000000"/>
      <w:sz w:val="20"/>
      <w:szCs w:val="20"/>
    </w:rPr>
  </w:style>
  <w:style w:type="character" w:customStyle="1" w:styleId="WW8Num10z1">
    <w:name w:val="WW8Num10z1"/>
    <w:qFormat/>
    <w:rPr>
      <w:rFonts w:ascii="Courier New" w:hAnsi="Courier New" w:cs="Courier New" w:hint="default"/>
      <w:sz w:val="20"/>
    </w:rPr>
  </w:style>
  <w:style w:type="character" w:customStyle="1" w:styleId="WW8Num10z2">
    <w:name w:val="WW8Num10z2"/>
    <w:qFormat/>
    <w:rPr>
      <w:rFonts w:ascii="Wingdings" w:hAnsi="Wingdings" w:cs="Wingdings" w:hint="default"/>
      <w:sz w:val="20"/>
    </w:rPr>
  </w:style>
  <w:style w:type="character" w:customStyle="1" w:styleId="WW8Num11z0">
    <w:name w:val="WW8Num11z0"/>
    <w:qFormat/>
    <w:rPr>
      <w:rFonts w:ascii="Symbol" w:hAnsi="Symbol" w:cs="Symbol" w:hint="default"/>
      <w:sz w:val="20"/>
    </w:rPr>
  </w:style>
  <w:style w:type="character" w:customStyle="1" w:styleId="WW8Num11z1">
    <w:name w:val="WW8Num11z1"/>
    <w:qFormat/>
    <w:rPr>
      <w:rFonts w:ascii="Courier New" w:hAnsi="Courier New" w:cs="Courier New" w:hint="default"/>
      <w:sz w:val="20"/>
    </w:rPr>
  </w:style>
  <w:style w:type="character" w:customStyle="1" w:styleId="WW8Num11z2">
    <w:name w:val="WW8Num11z2"/>
    <w:qFormat/>
    <w:rPr>
      <w:rFonts w:ascii="Wingdings" w:hAnsi="Wingdings" w:cs="Wingdings" w:hint="default"/>
      <w:sz w:val="20"/>
    </w:rPr>
  </w:style>
  <w:style w:type="character" w:customStyle="1" w:styleId="WW8Num12z0">
    <w:name w:val="WW8Num12z0"/>
    <w:qFormat/>
    <w:rPr>
      <w:rFonts w:ascii="Symbol" w:hAnsi="Symbol" w:cs="Symbol" w:hint="default"/>
      <w:sz w:val="20"/>
    </w:rPr>
  </w:style>
  <w:style w:type="character" w:customStyle="1" w:styleId="WW8Num12z1">
    <w:name w:val="WW8Num12z1"/>
    <w:qFormat/>
    <w:rPr>
      <w:rFonts w:ascii="Courier New" w:hAnsi="Courier New" w:cs="Courier New" w:hint="default"/>
      <w:sz w:val="20"/>
    </w:rPr>
  </w:style>
  <w:style w:type="character" w:customStyle="1" w:styleId="WW8Num12z2">
    <w:name w:val="WW8Num12z2"/>
    <w:qFormat/>
    <w:rPr>
      <w:rFonts w:ascii="Wingdings" w:hAnsi="Wingdings" w:cs="Wingdings" w:hint="default"/>
      <w:sz w:val="20"/>
    </w:rPr>
  </w:style>
  <w:style w:type="character" w:customStyle="1" w:styleId="WW8Num13z0">
    <w:name w:val="WW8Num13z0"/>
    <w:qFormat/>
    <w:rPr>
      <w:rFonts w:ascii="Symbol" w:hAnsi="Symbol" w:cs="Symbol" w:hint="default"/>
      <w:color w:val="000000"/>
      <w:sz w:val="20"/>
      <w:szCs w:val="20"/>
    </w:rPr>
  </w:style>
  <w:style w:type="character" w:customStyle="1" w:styleId="WW8Num13z1">
    <w:name w:val="WW8Num13z1"/>
    <w:qFormat/>
    <w:rPr>
      <w:rFonts w:ascii="Courier New" w:hAnsi="Courier New" w:cs="Courier New" w:hint="default"/>
      <w:sz w:val="20"/>
    </w:rPr>
  </w:style>
  <w:style w:type="character" w:customStyle="1" w:styleId="WW8Num13z2">
    <w:name w:val="WW8Num13z2"/>
    <w:qFormat/>
    <w:rPr>
      <w:rFonts w:ascii="Wingdings" w:hAnsi="Wingdings" w:cs="Wingdings" w:hint="default"/>
      <w:sz w:val="20"/>
    </w:rPr>
  </w:style>
  <w:style w:type="character" w:customStyle="1" w:styleId="WW8Num14z0">
    <w:name w:val="WW8Num14z0"/>
    <w:qFormat/>
    <w:rPr>
      <w:rFonts w:ascii="Symbol" w:hAnsi="Symbol" w:cs="Symbol" w:hint="default"/>
      <w:color w:val="000000"/>
      <w:sz w:val="20"/>
      <w:szCs w:val="20"/>
    </w:rPr>
  </w:style>
  <w:style w:type="character" w:customStyle="1" w:styleId="WW8Num14z1">
    <w:name w:val="WW8Num14z1"/>
    <w:qFormat/>
    <w:rPr>
      <w:rFonts w:ascii="Courier New" w:hAnsi="Courier New" w:cs="Courier New" w:hint="default"/>
      <w:sz w:val="20"/>
    </w:rPr>
  </w:style>
  <w:style w:type="character" w:customStyle="1" w:styleId="WW8Num14z2">
    <w:name w:val="WW8Num14z2"/>
    <w:qFormat/>
    <w:rPr>
      <w:rFonts w:ascii="Wingdings" w:hAnsi="Wingdings" w:cs="Wingdings" w:hint="default"/>
      <w:sz w:val="20"/>
    </w:rPr>
  </w:style>
  <w:style w:type="character" w:customStyle="1" w:styleId="WW8Num15z0">
    <w:name w:val="WW8Num15z0"/>
    <w:qFormat/>
    <w:rPr>
      <w:rFonts w:ascii="Symbol" w:hAnsi="Symbol" w:cs="Symbol" w:hint="default"/>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6z0">
    <w:name w:val="WW8Num16z0"/>
    <w:qFormat/>
    <w:rPr>
      <w:rFonts w:ascii="Symbol" w:hAnsi="Symbol" w:cs="Symbol" w:hint="default"/>
      <w:sz w:val="20"/>
    </w:rPr>
  </w:style>
  <w:style w:type="character" w:customStyle="1" w:styleId="WW8Num16z1">
    <w:name w:val="WW8Num16z1"/>
    <w:qFormat/>
    <w:rPr>
      <w:rFonts w:ascii="Courier New" w:hAnsi="Courier New" w:cs="Courier New" w:hint="default"/>
      <w:sz w:val="20"/>
    </w:rPr>
  </w:style>
  <w:style w:type="character" w:customStyle="1" w:styleId="WW8Num16z2">
    <w:name w:val="WW8Num16z2"/>
    <w:qFormat/>
    <w:rPr>
      <w:rFonts w:ascii="Wingdings" w:hAnsi="Wingdings" w:cs="Wingdings" w:hint="default"/>
      <w:sz w:val="20"/>
    </w:rPr>
  </w:style>
  <w:style w:type="character" w:customStyle="1" w:styleId="colorkey12">
    <w:name w:val="color_key_12"/>
    <w:qFormat/>
    <w:rPr>
      <w:shd w:val="clear" w:color="auto" w:fill="FFD700"/>
    </w:rPr>
  </w:style>
  <w:style w:type="character" w:customStyle="1" w:styleId="colorkey21">
    <w:name w:val="color_key_21"/>
    <w:qFormat/>
    <w:rPr>
      <w:shd w:val="clear" w:color="auto" w:fill="00FF00"/>
    </w:rPr>
  </w:style>
  <w:style w:type="character" w:customStyle="1" w:styleId="PiedepginaCar">
    <w:name w:val="Pie de página Car"/>
    <w:qFormat/>
    <w:rPr>
      <w:sz w:val="22"/>
      <w:szCs w:val="22"/>
    </w:rPr>
  </w:style>
  <w:style w:type="character" w:customStyle="1" w:styleId="hithilite1">
    <w:name w:val="hithilite1"/>
    <w:qFormat/>
    <w:rPr>
      <w:shd w:val="clear" w:color="auto" w:fill="FFF3C6"/>
    </w:rPr>
  </w:style>
  <w:style w:type="character" w:customStyle="1" w:styleId="databold1">
    <w:name w:val="data_bold1"/>
    <w:qFormat/>
    <w:rPr>
      <w:b/>
      <w:bCs/>
    </w:rPr>
  </w:style>
  <w:style w:type="character" w:customStyle="1" w:styleId="f1">
    <w:name w:val="f1"/>
    <w:qFormat/>
    <w:rPr>
      <w:color w:val="676767"/>
    </w:rPr>
  </w:style>
  <w:style w:type="character" w:customStyle="1" w:styleId="hit">
    <w:name w:val="hit"/>
    <w:basedOn w:val="a2"/>
    <w:qFormat/>
  </w:style>
  <w:style w:type="character" w:customStyle="1" w:styleId="smallv651">
    <w:name w:val="smallv651"/>
    <w:qFormat/>
    <w:rPr>
      <w:sz w:val="16"/>
      <w:szCs w:val="16"/>
    </w:rPr>
  </w:style>
  <w:style w:type="character" w:customStyle="1" w:styleId="frlabel1">
    <w:name w:val="fr_label1"/>
    <w:qFormat/>
    <w:rPr>
      <w:b/>
      <w:bCs/>
    </w:rPr>
  </w:style>
  <w:style w:type="character" w:customStyle="1" w:styleId="frsourcelabel1">
    <w:name w:val="fr_source_label1"/>
    <w:qFormat/>
    <w:rPr>
      <w:b/>
      <w:bCs/>
    </w:rPr>
  </w:style>
  <w:style w:type="character" w:customStyle="1" w:styleId="journalname">
    <w:name w:val="journalname"/>
    <w:basedOn w:val="a2"/>
    <w:qFormat/>
  </w:style>
  <w:style w:type="character" w:customStyle="1" w:styleId="yshortcuts">
    <w:name w:val="yshortcuts"/>
    <w:basedOn w:val="a2"/>
    <w:qFormat/>
  </w:style>
  <w:style w:type="character" w:customStyle="1" w:styleId="HeaderChar">
    <w:name w:val="Header Char"/>
    <w:qFormat/>
    <w:rPr>
      <w:sz w:val="24"/>
      <w:szCs w:val="24"/>
    </w:rPr>
  </w:style>
  <w:style w:type="character" w:customStyle="1" w:styleId="A20">
    <w:name w:val="A2"/>
    <w:qFormat/>
    <w:rPr>
      <w:rFonts w:cs="Meta Bold LF"/>
      <w:b/>
      <w:bCs/>
      <w:color w:val="211D1E"/>
      <w:sz w:val="15"/>
      <w:szCs w:val="15"/>
    </w:rPr>
  </w:style>
  <w:style w:type="character" w:customStyle="1" w:styleId="A70">
    <w:name w:val="A7"/>
    <w:qFormat/>
    <w:rPr>
      <w:rFonts w:cs="Relay"/>
      <w:b/>
      <w:bCs/>
      <w:color w:val="211D1E"/>
      <w:sz w:val="14"/>
      <w:szCs w:val="14"/>
    </w:rPr>
  </w:style>
  <w:style w:type="character" w:customStyle="1" w:styleId="BIEmailAddressChar">
    <w:name w:val="BI_Email_Address Char"/>
    <w:qFormat/>
    <w:rPr>
      <w:rFonts w:ascii="Times" w:eastAsia="宋体" w:hAnsi="Times" w:cs="Times"/>
      <w:sz w:val="24"/>
      <w:lang w:val="en-US" w:bidi="ar-SA"/>
    </w:rPr>
  </w:style>
  <w:style w:type="character" w:customStyle="1" w:styleId="CharChar">
    <w:name w:val="Char Char"/>
    <w:qFormat/>
    <w:rPr>
      <w:rFonts w:ascii="Cambria" w:eastAsia="Times New Roman" w:hAnsi="Cambria" w:cs="Times New Roman"/>
      <w:b/>
      <w:bCs/>
      <w:i/>
      <w:iCs/>
      <w:sz w:val="28"/>
      <w:szCs w:val="28"/>
    </w:rPr>
  </w:style>
  <w:style w:type="character" w:customStyle="1" w:styleId="CharChar2">
    <w:name w:val="Char Char2"/>
    <w:qFormat/>
    <w:rPr>
      <w:rFonts w:ascii="Cambria" w:hAnsi="Cambria" w:cs="Cambria"/>
      <w:b/>
      <w:bCs/>
      <w:kern w:val="2"/>
      <w:sz w:val="32"/>
      <w:szCs w:val="32"/>
      <w:lang w:val="en-US" w:bidi="ar-SA"/>
    </w:rPr>
  </w:style>
  <w:style w:type="character" w:customStyle="1" w:styleId="CharChar1">
    <w:name w:val="Char Char1"/>
    <w:qFormat/>
    <w:rPr>
      <w:rFonts w:ascii="Cambria" w:eastAsia="Times New Roman" w:hAnsi="Cambria" w:cs="Times New Roman"/>
      <w:b/>
      <w:bCs/>
      <w:i/>
      <w:iCs/>
      <w:sz w:val="28"/>
      <w:szCs w:val="28"/>
    </w:rPr>
  </w:style>
  <w:style w:type="character" w:customStyle="1" w:styleId="xcitationtitle1">
    <w:name w:val="xcitationtitle1"/>
    <w:qFormat/>
    <w:rPr>
      <w:rFonts w:ascii="Verdana" w:hAnsi="Verdana" w:cs="Verdana" w:hint="default"/>
      <w:b/>
      <w:bCs/>
      <w:sz w:val="21"/>
      <w:szCs w:val="21"/>
    </w:rPr>
  </w:style>
  <w:style w:type="character" w:customStyle="1" w:styleId="cit-sep2">
    <w:name w:val="cit-sep2"/>
    <w:basedOn w:val="a2"/>
    <w:qFormat/>
  </w:style>
  <w:style w:type="character" w:customStyle="1" w:styleId="cit-subtitle">
    <w:name w:val="cit-subtitle"/>
    <w:basedOn w:val="a2"/>
    <w:qFormat/>
  </w:style>
  <w:style w:type="character" w:customStyle="1" w:styleId="citation">
    <w:name w:val="citation"/>
    <w:basedOn w:val="a2"/>
    <w:qFormat/>
  </w:style>
  <w:style w:type="character" w:customStyle="1" w:styleId="article">
    <w:name w:val="article"/>
    <w:basedOn w:val="a2"/>
    <w:qFormat/>
  </w:style>
  <w:style w:type="character" w:customStyle="1" w:styleId="FootnoteCharacters">
    <w:name w:val="Footnote Characters"/>
    <w:qFormat/>
    <w:rPr>
      <w:vertAlign w:val="superscript"/>
    </w:rPr>
  </w:style>
  <w:style w:type="character" w:customStyle="1" w:styleId="volume">
    <w:name w:val="volume"/>
    <w:basedOn w:val="a2"/>
    <w:qFormat/>
  </w:style>
  <w:style w:type="character" w:customStyle="1" w:styleId="issue">
    <w:name w:val="issue"/>
    <w:basedOn w:val="a2"/>
    <w:qFormat/>
  </w:style>
  <w:style w:type="character" w:customStyle="1" w:styleId="pages">
    <w:name w:val="pages"/>
    <w:basedOn w:val="a2"/>
    <w:qFormat/>
  </w:style>
  <w:style w:type="character" w:customStyle="1" w:styleId="ti">
    <w:name w:val="ti"/>
    <w:basedOn w:val="a2"/>
    <w:qFormat/>
  </w:style>
  <w:style w:type="character" w:customStyle="1" w:styleId="linkbar">
    <w:name w:val="linkbar"/>
    <w:basedOn w:val="a2"/>
    <w:qFormat/>
  </w:style>
  <w:style w:type="character" w:customStyle="1" w:styleId="featuredlinkouts">
    <w:name w:val="featured_linkouts"/>
    <w:basedOn w:val="a2"/>
    <w:qFormat/>
  </w:style>
  <w:style w:type="character" w:customStyle="1" w:styleId="ti2">
    <w:name w:val="ti2"/>
    <w:qFormat/>
    <w:rPr>
      <w:sz w:val="22"/>
      <w:szCs w:val="22"/>
    </w:rPr>
  </w:style>
  <w:style w:type="character" w:customStyle="1" w:styleId="AlexionBodyTextChar">
    <w:name w:val="Alexion Body Text Char"/>
    <w:qFormat/>
    <w:rPr>
      <w:sz w:val="24"/>
      <w:lang w:val="en-US" w:bidi="ar-SA"/>
    </w:rPr>
  </w:style>
  <w:style w:type="character" w:customStyle="1" w:styleId="src1">
    <w:name w:val="src1"/>
    <w:qFormat/>
  </w:style>
  <w:style w:type="character" w:customStyle="1" w:styleId="jrnl">
    <w:name w:val="jrnl"/>
    <w:basedOn w:val="a2"/>
    <w:qFormat/>
  </w:style>
  <w:style w:type="character" w:customStyle="1" w:styleId="TitleChar">
    <w:name w:val="Title Char"/>
    <w:qFormat/>
    <w:rPr>
      <w:rFonts w:ascii="Cambria" w:eastAsia="Times New Roman" w:hAnsi="Cambria" w:cs="Times New Roman"/>
      <w:b/>
      <w:bCs/>
      <w:kern w:val="2"/>
      <w:sz w:val="32"/>
      <w:szCs w:val="32"/>
    </w:rPr>
  </w:style>
  <w:style w:type="character" w:customStyle="1" w:styleId="IntensivesAnfhrungszeichenZchn">
    <w:name w:val="Intensives Anführungszeichen Zchn"/>
    <w:qFormat/>
    <w:rPr>
      <w:b/>
      <w:bCs/>
      <w:i/>
      <w:iCs/>
      <w:color w:val="4F81BD"/>
      <w:sz w:val="24"/>
      <w:szCs w:val="24"/>
    </w:rPr>
  </w:style>
  <w:style w:type="character" w:customStyle="1" w:styleId="FooterChar">
    <w:name w:val="Footer Char"/>
    <w:qFormat/>
    <w:rPr>
      <w:sz w:val="24"/>
      <w:szCs w:val="24"/>
    </w:rPr>
  </w:style>
  <w:style w:type="character" w:customStyle="1" w:styleId="FootnoteTextChar">
    <w:name w:val="Footnote Text Char"/>
    <w:basedOn w:val="a2"/>
    <w:qFormat/>
  </w:style>
  <w:style w:type="character" w:customStyle="1" w:styleId="EndnoteTextChar">
    <w:name w:val="Endnote Text Char"/>
    <w:basedOn w:val="a2"/>
    <w:qFormat/>
  </w:style>
  <w:style w:type="character" w:customStyle="1" w:styleId="EndnoteCharacters">
    <w:name w:val="Endnote Characters"/>
    <w:qFormat/>
    <w:rPr>
      <w:vertAlign w:val="superscript"/>
    </w:rPr>
  </w:style>
  <w:style w:type="character" w:customStyle="1" w:styleId="IntensiveHervorhebung1">
    <w:name w:val="Intensive Hervorhebung1"/>
    <w:qFormat/>
    <w:rPr>
      <w:b/>
      <w:bCs/>
      <w:i/>
      <w:iCs/>
      <w:color w:val="4F81BD"/>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istBulletChar">
    <w:name w:val="List Bullet Char"/>
    <w:qFormat/>
    <w:rPr>
      <w:sz w:val="24"/>
      <w:szCs w:val="24"/>
      <w:lang w:val="de-DE" w:bidi="ar-SA"/>
    </w:rPr>
  </w:style>
  <w:style w:type="character" w:customStyle="1" w:styleId="CommentTextChar">
    <w:name w:val="Comment Text Char"/>
    <w:basedOn w:val="a2"/>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character" w:customStyle="1" w:styleId="CharChar6">
    <w:name w:val="Char Char6"/>
    <w:qFormat/>
    <w:rPr>
      <w:b/>
      <w:bCs/>
      <w:kern w:val="2"/>
      <w:sz w:val="48"/>
      <w:szCs w:val="48"/>
    </w:rPr>
  </w:style>
  <w:style w:type="character" w:customStyle="1" w:styleId="CharChar5">
    <w:name w:val="Char Char5"/>
    <w:qFormat/>
    <w:rPr>
      <w:rFonts w:ascii="Cambria" w:eastAsia="Times New Roman" w:hAnsi="Cambria" w:cs="Times New Roman"/>
      <w:b/>
      <w:bCs/>
      <w:i/>
      <w:iCs/>
      <w:sz w:val="28"/>
      <w:szCs w:val="28"/>
    </w:rPr>
  </w:style>
  <w:style w:type="character" w:customStyle="1" w:styleId="CharChar3">
    <w:name w:val="Char Char3"/>
    <w:qFormat/>
    <w:rPr>
      <w:b/>
      <w:bCs/>
      <w:sz w:val="28"/>
      <w:szCs w:val="28"/>
    </w:rPr>
  </w:style>
  <w:style w:type="character" w:customStyle="1" w:styleId="apple-style-span">
    <w:name w:val="apple-style-span"/>
    <w:basedOn w:val="a2"/>
    <w:qFormat/>
  </w:style>
  <w:style w:type="character" w:customStyle="1" w:styleId="apple-converted-space">
    <w:name w:val="apple-converted-space"/>
    <w:basedOn w:val="a2"/>
    <w:qFormat/>
  </w:style>
  <w:style w:type="character" w:customStyle="1" w:styleId="black-text-b">
    <w:name w:val="black-text-b"/>
    <w:basedOn w:val="a2"/>
    <w:qFormat/>
  </w:style>
  <w:style w:type="character" w:customStyle="1" w:styleId="pagetext">
    <w:name w:val="page_text"/>
    <w:basedOn w:val="a2"/>
    <w:qFormat/>
  </w:style>
  <w:style w:type="character" w:customStyle="1" w:styleId="nbapihighlight">
    <w:name w:val="nbapihighlight"/>
    <w:basedOn w:val="a2"/>
    <w:qFormat/>
  </w:style>
  <w:style w:type="character" w:customStyle="1" w:styleId="citation-abbreviation">
    <w:name w:val="citation-abbreviation"/>
    <w:basedOn w:val="a2"/>
    <w:qFormat/>
  </w:style>
  <w:style w:type="character" w:customStyle="1" w:styleId="citation-publication-date">
    <w:name w:val="citation-publication-date"/>
    <w:basedOn w:val="a2"/>
    <w:qFormat/>
  </w:style>
  <w:style w:type="character" w:customStyle="1" w:styleId="citation-volume">
    <w:name w:val="citation-volume"/>
    <w:basedOn w:val="a2"/>
    <w:qFormat/>
  </w:style>
  <w:style w:type="character" w:customStyle="1" w:styleId="citation-issue">
    <w:name w:val="citation-issue"/>
    <w:basedOn w:val="a2"/>
    <w:qFormat/>
  </w:style>
  <w:style w:type="character" w:customStyle="1" w:styleId="citation-flpages">
    <w:name w:val="citation-flpages"/>
    <w:basedOn w:val="a2"/>
    <w:qFormat/>
  </w:style>
  <w:style w:type="character" w:customStyle="1" w:styleId="cit-auth2">
    <w:name w:val="cit-auth2"/>
    <w:basedOn w:val="a2"/>
    <w:qFormat/>
  </w:style>
  <w:style w:type="character" w:customStyle="1" w:styleId="cit-name-surname">
    <w:name w:val="cit-name-surname"/>
    <w:basedOn w:val="a2"/>
    <w:qFormat/>
  </w:style>
  <w:style w:type="character" w:customStyle="1" w:styleId="cit-name-given-names">
    <w:name w:val="cit-name-given-names"/>
    <w:basedOn w:val="a2"/>
    <w:qFormat/>
  </w:style>
  <w:style w:type="character" w:customStyle="1" w:styleId="cit-etal">
    <w:name w:val="cit-etal"/>
    <w:basedOn w:val="a2"/>
    <w:qFormat/>
  </w:style>
  <w:style w:type="character" w:customStyle="1" w:styleId="cit-pub-date">
    <w:name w:val="cit-pub-date"/>
    <w:basedOn w:val="a2"/>
    <w:qFormat/>
  </w:style>
  <w:style w:type="character" w:customStyle="1" w:styleId="cit-article-title">
    <w:name w:val="cit-article-title"/>
    <w:basedOn w:val="a2"/>
    <w:qFormat/>
  </w:style>
  <w:style w:type="character" w:customStyle="1" w:styleId="cit-vol3">
    <w:name w:val="cit-vol3"/>
    <w:basedOn w:val="a2"/>
    <w:qFormat/>
  </w:style>
  <w:style w:type="character" w:customStyle="1" w:styleId="cit-supplement">
    <w:name w:val="cit-supplement"/>
    <w:basedOn w:val="a2"/>
    <w:qFormat/>
  </w:style>
  <w:style w:type="character" w:customStyle="1" w:styleId="cit-fpage">
    <w:name w:val="cit-fpage"/>
    <w:basedOn w:val="a2"/>
    <w:qFormat/>
  </w:style>
  <w:style w:type="character" w:customStyle="1" w:styleId="cit-comment">
    <w:name w:val="cit-comment"/>
    <w:basedOn w:val="a2"/>
    <w:qFormat/>
  </w:style>
  <w:style w:type="character" w:customStyle="1" w:styleId="refpreview1">
    <w:name w:val="refpreview1"/>
    <w:qFormat/>
    <w:rPr>
      <w:vanish/>
      <w:shd w:val="clear" w:color="auto" w:fill="EEEEEE"/>
    </w:rPr>
  </w:style>
  <w:style w:type="character" w:customStyle="1" w:styleId="nbapihighlight2">
    <w:name w:val="nbapihighlight2"/>
    <w:basedOn w:val="a2"/>
    <w:qFormat/>
  </w:style>
  <w:style w:type="character" w:customStyle="1" w:styleId="referencetext1">
    <w:name w:val="referencetext1"/>
    <w:qFormat/>
  </w:style>
  <w:style w:type="character" w:customStyle="1" w:styleId="highlight">
    <w:name w:val="highlight"/>
    <w:basedOn w:val="a2"/>
    <w:qFormat/>
  </w:style>
  <w:style w:type="character" w:customStyle="1" w:styleId="citationbook">
    <w:name w:val="citation book"/>
    <w:basedOn w:val="a2"/>
    <w:qFormat/>
  </w:style>
  <w:style w:type="character" w:customStyle="1" w:styleId="citationjournal">
    <w:name w:val="citation journal"/>
    <w:basedOn w:val="a2"/>
    <w:qFormat/>
  </w:style>
  <w:style w:type="character" w:customStyle="1" w:styleId="spipsurligne">
    <w:name w:val="spip_surligne"/>
    <w:basedOn w:val="a2"/>
    <w:qFormat/>
  </w:style>
  <w:style w:type="character" w:customStyle="1" w:styleId="name">
    <w:name w:val="name"/>
    <w:basedOn w:val="a2"/>
    <w:qFormat/>
  </w:style>
  <w:style w:type="character" w:customStyle="1" w:styleId="slug-pub-date">
    <w:name w:val="slug-pub-date"/>
    <w:basedOn w:val="a2"/>
    <w:qFormat/>
  </w:style>
  <w:style w:type="character" w:customStyle="1" w:styleId="slug-vol">
    <w:name w:val="slug-vol"/>
    <w:basedOn w:val="a2"/>
    <w:qFormat/>
  </w:style>
  <w:style w:type="character" w:customStyle="1" w:styleId="slug-pages">
    <w:name w:val="slug-pages"/>
    <w:basedOn w:val="a2"/>
    <w:qFormat/>
  </w:style>
  <w:style w:type="character" w:customStyle="1" w:styleId="hidden1">
    <w:name w:val="hidden1"/>
    <w:basedOn w:val="a2"/>
    <w:qFormat/>
  </w:style>
  <w:style w:type="character" w:customStyle="1" w:styleId="hps">
    <w:name w:val="hps"/>
    <w:basedOn w:val="a2"/>
    <w:qFormat/>
  </w:style>
  <w:style w:type="character" w:customStyle="1" w:styleId="hpsatn">
    <w:name w:val="hps atn"/>
    <w:basedOn w:val="a2"/>
    <w:qFormat/>
  </w:style>
  <w:style w:type="character" w:customStyle="1" w:styleId="atn">
    <w:name w:val="atn"/>
    <w:basedOn w:val="a2"/>
    <w:qFormat/>
  </w:style>
  <w:style w:type="character" w:customStyle="1" w:styleId="printhide">
    <w:name w:val="printhide"/>
    <w:basedOn w:val="a2"/>
    <w:qFormat/>
  </w:style>
  <w:style w:type="character" w:customStyle="1" w:styleId="spelle">
    <w:name w:val="spelle"/>
    <w:basedOn w:val="a2"/>
    <w:qFormat/>
  </w:style>
  <w:style w:type="character" w:customStyle="1" w:styleId="Subtitle1">
    <w:name w:val="Subtitle1"/>
    <w:basedOn w:val="a2"/>
    <w:qFormat/>
  </w:style>
  <w:style w:type="character" w:customStyle="1" w:styleId="st">
    <w:name w:val="st"/>
    <w:basedOn w:val="a2"/>
    <w:qFormat/>
  </w:style>
  <w:style w:type="character" w:customStyle="1" w:styleId="Ttulo1Char">
    <w:name w:val="Título 1 Char"/>
    <w:qFormat/>
    <w:rPr>
      <w:rFonts w:cs="Arial"/>
      <w:b/>
      <w:bCs/>
      <w:kern w:val="2"/>
      <w:sz w:val="24"/>
      <w:szCs w:val="32"/>
      <w:lang w:val="en-US" w:bidi="ar-SA"/>
    </w:rPr>
  </w:style>
  <w:style w:type="character" w:customStyle="1" w:styleId="RodapChar">
    <w:name w:val="Rodapé Char"/>
    <w:qFormat/>
    <w:rPr>
      <w:sz w:val="24"/>
      <w:szCs w:val="24"/>
      <w:lang w:val="en-US" w:bidi="ar-SA"/>
    </w:rPr>
  </w:style>
  <w:style w:type="character" w:customStyle="1" w:styleId="BCAuthorAddressCarattere">
    <w:name w:val="BC_Author_Address Carattere"/>
    <w:qFormat/>
    <w:rPr>
      <w:sz w:val="24"/>
      <w:lang w:val="it-IT"/>
    </w:rPr>
  </w:style>
  <w:style w:type="character" w:customStyle="1" w:styleId="rwrro">
    <w:name w:val="rwrro"/>
    <w:basedOn w:val="a2"/>
    <w:qFormat/>
  </w:style>
  <w:style w:type="character" w:customStyle="1" w:styleId="ldacoc">
    <w:name w:val="ldacoc"/>
    <w:basedOn w:val="a2"/>
    <w:qFormat/>
  </w:style>
  <w:style w:type="character" w:customStyle="1" w:styleId="TextodenotaderodapChar">
    <w:name w:val="Texto de nota de rodapé Char"/>
    <w:qFormat/>
    <w:rPr>
      <w:rFonts w:ascii="Times" w:hAnsi="Times" w:cs="Times"/>
      <w:sz w:val="24"/>
      <w:lang w:val="en-US" w:bidi="ar-SA"/>
    </w:rPr>
  </w:style>
  <w:style w:type="character" w:customStyle="1" w:styleId="book-details-italic1">
    <w:name w:val="book-details-italic1"/>
    <w:qFormat/>
    <w:rPr>
      <w:rFonts w:ascii="Georgia" w:hAnsi="Georgia" w:cs="Georgia" w:hint="default"/>
      <w:color w:val="999999"/>
      <w:sz w:val="12"/>
      <w:szCs w:val="12"/>
    </w:rPr>
  </w:style>
  <w:style w:type="character" w:customStyle="1" w:styleId="mediumtext1">
    <w:name w:val="medium_text1"/>
    <w:qFormat/>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a2"/>
    <w:qFormat/>
  </w:style>
  <w:style w:type="character" w:customStyle="1" w:styleId="st1">
    <w:name w:val="st1"/>
    <w:basedOn w:val="a2"/>
    <w:qFormat/>
  </w:style>
  <w:style w:type="character" w:customStyle="1" w:styleId="author1">
    <w:name w:val="author1"/>
    <w:qFormat/>
    <w:rPr>
      <w:rFonts w:ascii="Verdana" w:hAnsi="Verdana" w:cs="Verdana" w:hint="default"/>
      <w:color w:val="000000"/>
      <w:sz w:val="20"/>
      <w:szCs w:val="20"/>
      <w:u w:val="none"/>
    </w:rPr>
  </w:style>
  <w:style w:type="character" w:customStyle="1" w:styleId="blacksml1">
    <w:name w:val="blacksml1"/>
    <w:qFormat/>
    <w:rPr>
      <w:rFonts w:ascii="Verdana" w:hAnsi="Verdana" w:cs="Verdana" w:hint="default"/>
      <w:color w:val="000000"/>
      <w:sz w:val="15"/>
      <w:szCs w:val="15"/>
      <w:u w:val="none"/>
    </w:rPr>
  </w:style>
  <w:style w:type="character" w:customStyle="1" w:styleId="maintitle">
    <w:name w:val="maintitle"/>
    <w:basedOn w:val="a2"/>
    <w:qFormat/>
  </w:style>
  <w:style w:type="character" w:customStyle="1" w:styleId="abscitationtitle">
    <w:name w:val="abs_citation_title"/>
    <w:basedOn w:val="a2"/>
    <w:qFormat/>
  </w:style>
  <w:style w:type="character" w:customStyle="1" w:styleId="slug-issue">
    <w:name w:val="slug-issue"/>
    <w:basedOn w:val="a2"/>
    <w:qFormat/>
  </w:style>
  <w:style w:type="character" w:customStyle="1" w:styleId="slug-pages3">
    <w:name w:val="slug-pages3"/>
    <w:qFormat/>
    <w:rPr>
      <w:b/>
      <w:bCs/>
    </w:rPr>
  </w:style>
  <w:style w:type="character" w:customStyle="1" w:styleId="highlight1">
    <w:name w:val="highlight1"/>
    <w:qFormat/>
    <w:rPr>
      <w:shd w:val="clear" w:color="auto" w:fill="FEDB6D"/>
    </w:rPr>
  </w:style>
  <w:style w:type="character" w:customStyle="1" w:styleId="citation-abbreviation2">
    <w:name w:val="citation-abbreviation2"/>
    <w:basedOn w:val="a2"/>
    <w:qFormat/>
  </w:style>
  <w:style w:type="character" w:customStyle="1" w:styleId="author">
    <w:name w:val="author"/>
    <w:qFormat/>
  </w:style>
  <w:style w:type="character" w:customStyle="1" w:styleId="citationyear1">
    <w:name w:val="citation_year1"/>
    <w:qFormat/>
    <w:rPr>
      <w:b/>
      <w:bCs/>
    </w:rPr>
  </w:style>
  <w:style w:type="character" w:customStyle="1" w:styleId="citationvolume1">
    <w:name w:val="citation_volume1"/>
    <w:qFormat/>
    <w:rPr>
      <w:i/>
      <w:iCs/>
    </w:rPr>
  </w:style>
  <w:style w:type="character" w:customStyle="1" w:styleId="resnumber">
    <w:name w:val="resnumber"/>
    <w:basedOn w:val="a2"/>
    <w:qFormat/>
  </w:style>
  <w:style w:type="character" w:customStyle="1" w:styleId="ref-journal">
    <w:name w:val="ref-journal"/>
    <w:basedOn w:val="a2"/>
    <w:qFormat/>
  </w:style>
  <w:style w:type="character" w:customStyle="1" w:styleId="ref-vol">
    <w:name w:val="ref-vol"/>
    <w:basedOn w:val="a2"/>
    <w:qFormat/>
  </w:style>
  <w:style w:type="character" w:customStyle="1" w:styleId="label">
    <w:name w:val="label"/>
    <w:qFormat/>
  </w:style>
  <w:style w:type="character" w:customStyle="1" w:styleId="tl-lowest-section">
    <w:name w:val="tl-lowest-section"/>
    <w:qFormat/>
  </w:style>
  <w:style w:type="paragraph" w:customStyle="1" w:styleId="Heading">
    <w:name w:val="Heading"/>
    <w:basedOn w:val="a0"/>
    <w:next w:val="a0"/>
    <w:qFormat/>
    <w:pPr>
      <w:spacing w:after="460" w:line="230" w:lineRule="exact"/>
    </w:pPr>
    <w:rPr>
      <w:rFonts w:eastAsia="MS Mincho"/>
      <w:b/>
      <w:sz w:val="22"/>
      <w:lang w:val="de-DE" w:eastAsia="ja-JP"/>
    </w:rPr>
  </w:style>
  <w:style w:type="paragraph" w:customStyle="1" w:styleId="Index">
    <w:name w:val="Index"/>
    <w:basedOn w:val="a0"/>
    <w:qFormat/>
    <w:pPr>
      <w:suppressLineNumbers/>
    </w:pPr>
    <w:rPr>
      <w:rFonts w:cs="Lohit Devanagari"/>
    </w:rPr>
  </w:style>
  <w:style w:type="paragraph" w:customStyle="1" w:styleId="HeaderandFooter">
    <w:name w:val="Header and Footer"/>
    <w:basedOn w:val="a0"/>
    <w:qFormat/>
    <w:pPr>
      <w:suppressLineNumbers/>
      <w:tabs>
        <w:tab w:val="center" w:pos="4819"/>
        <w:tab w:val="right" w:pos="9638"/>
      </w:tabs>
    </w:pPr>
  </w:style>
  <w:style w:type="paragraph" w:customStyle="1" w:styleId="TableHead">
    <w:name w:val="TableHead"/>
    <w:basedOn w:val="a0"/>
    <w:qFormat/>
    <w:pPr>
      <w:spacing w:before="120" w:after="120" w:line="200" w:lineRule="exact"/>
    </w:pPr>
    <w:rPr>
      <w:rFonts w:ascii="Arial" w:eastAsia="MS Mincho" w:hAnsi="Arial" w:cs="Arial"/>
      <w:sz w:val="16"/>
      <w:lang w:val="en-GB" w:eastAsia="ja-JP"/>
    </w:rPr>
  </w:style>
  <w:style w:type="paragraph" w:customStyle="1" w:styleId="TableBody">
    <w:name w:val="TableBody"/>
    <w:basedOn w:val="a0"/>
    <w:qFormat/>
    <w:pPr>
      <w:spacing w:before="120" w:after="120" w:line="230" w:lineRule="exact"/>
    </w:pPr>
    <w:rPr>
      <w:rFonts w:ascii="Arial" w:eastAsia="MS Mincho" w:hAnsi="Arial" w:cs="Arial"/>
      <w:sz w:val="16"/>
      <w:lang w:val="de-DE" w:eastAsia="ja-JP"/>
    </w:rPr>
  </w:style>
  <w:style w:type="paragraph" w:customStyle="1" w:styleId="01-MainHeading">
    <w:name w:val="01-Main Heading"/>
    <w:basedOn w:val="a0"/>
    <w:qFormat/>
    <w:pPr>
      <w:spacing w:after="200" w:line="216" w:lineRule="auto"/>
      <w:jc w:val="both"/>
    </w:pPr>
    <w:rPr>
      <w:rFonts w:eastAsia="Times"/>
      <w:b/>
      <w:sz w:val="32"/>
      <w:szCs w:val="20"/>
    </w:rPr>
  </w:style>
  <w:style w:type="paragraph" w:customStyle="1" w:styleId="02-Author">
    <w:name w:val="02-Author"/>
    <w:basedOn w:val="a0"/>
    <w:qFormat/>
    <w:pPr>
      <w:spacing w:before="240" w:after="480" w:line="220" w:lineRule="exact"/>
      <w:ind w:right="567"/>
    </w:pPr>
    <w:rPr>
      <w:rFonts w:eastAsia="Times"/>
      <w:szCs w:val="20"/>
    </w:rPr>
  </w:style>
  <w:style w:type="paragraph" w:customStyle="1" w:styleId="03-Address">
    <w:name w:val="03-Address"/>
    <w:basedOn w:val="a0"/>
    <w:qFormat/>
    <w:pPr>
      <w:spacing w:after="240"/>
      <w:ind w:right="567"/>
      <w:jc w:val="both"/>
    </w:pPr>
    <w:rPr>
      <w:rFonts w:eastAsia="Times"/>
      <w:i/>
      <w:sz w:val="20"/>
      <w:szCs w:val="20"/>
    </w:rPr>
  </w:style>
  <w:style w:type="paragraph" w:customStyle="1" w:styleId="04-abstract">
    <w:name w:val="04-abstract"/>
    <w:basedOn w:val="a0"/>
    <w:qFormat/>
    <w:pPr>
      <w:spacing w:after="360" w:line="220" w:lineRule="exact"/>
      <w:ind w:left="851" w:right="567"/>
      <w:jc w:val="both"/>
    </w:pPr>
    <w:rPr>
      <w:rFonts w:eastAsia="Times"/>
      <w:sz w:val="18"/>
      <w:szCs w:val="20"/>
    </w:rPr>
  </w:style>
  <w:style w:type="paragraph" w:customStyle="1" w:styleId="05-ArticleText">
    <w:name w:val="05-Article Text"/>
    <w:basedOn w:val="a0"/>
    <w:qFormat/>
    <w:pPr>
      <w:tabs>
        <w:tab w:val="left" w:pos="284"/>
      </w:tabs>
      <w:spacing w:after="120" w:line="220" w:lineRule="exact"/>
      <w:jc w:val="both"/>
    </w:pPr>
    <w:rPr>
      <w:rFonts w:eastAsia="Times"/>
      <w:sz w:val="20"/>
      <w:szCs w:val="20"/>
    </w:rPr>
  </w:style>
  <w:style w:type="paragraph" w:customStyle="1" w:styleId="06-Heading-1">
    <w:name w:val="06-Heading-1"/>
    <w:basedOn w:val="a0"/>
    <w:qFormat/>
    <w:pPr>
      <w:spacing w:before="120" w:after="120" w:line="220" w:lineRule="exact"/>
      <w:jc w:val="both"/>
    </w:pPr>
    <w:rPr>
      <w:rFonts w:eastAsia="Times"/>
      <w:b/>
      <w:caps/>
      <w:sz w:val="20"/>
      <w:szCs w:val="20"/>
    </w:rPr>
  </w:style>
  <w:style w:type="paragraph" w:customStyle="1" w:styleId="07-Heading-2">
    <w:name w:val="07-Heading-2"/>
    <w:basedOn w:val="a0"/>
    <w:qFormat/>
    <w:pPr>
      <w:spacing w:before="120" w:after="120" w:line="220" w:lineRule="exact"/>
      <w:jc w:val="both"/>
    </w:pPr>
    <w:rPr>
      <w:rFonts w:eastAsia="Times"/>
      <w:b/>
      <w:sz w:val="20"/>
      <w:szCs w:val="20"/>
    </w:rPr>
  </w:style>
  <w:style w:type="paragraph" w:customStyle="1" w:styleId="08-Heading-3">
    <w:name w:val="08-Heading-3"/>
    <w:basedOn w:val="07-Heading-2"/>
    <w:qFormat/>
    <w:rPr>
      <w:i/>
    </w:rPr>
  </w:style>
  <w:style w:type="paragraph" w:customStyle="1" w:styleId="09-Heading-4">
    <w:name w:val="09-Heading-4"/>
    <w:basedOn w:val="a0"/>
    <w:qFormat/>
    <w:pPr>
      <w:spacing w:before="120" w:after="120" w:line="220" w:lineRule="exact"/>
      <w:jc w:val="both"/>
    </w:pPr>
    <w:rPr>
      <w:rFonts w:eastAsia="Times"/>
      <w:b/>
      <w:i/>
      <w:sz w:val="20"/>
      <w:szCs w:val="20"/>
      <w:u w:val="single"/>
    </w:rPr>
  </w:style>
  <w:style w:type="paragraph" w:customStyle="1" w:styleId="10-Table-H">
    <w:name w:val="10-Table-H"/>
    <w:basedOn w:val="a0"/>
    <w:qFormat/>
    <w:pPr>
      <w:tabs>
        <w:tab w:val="left" w:pos="851"/>
      </w:tabs>
      <w:spacing w:before="60" w:after="240"/>
      <w:jc w:val="both"/>
    </w:pPr>
    <w:rPr>
      <w:rFonts w:eastAsia="Times"/>
      <w:b/>
      <w:sz w:val="18"/>
      <w:szCs w:val="20"/>
    </w:rPr>
  </w:style>
  <w:style w:type="paragraph" w:customStyle="1" w:styleId="11-Table-T">
    <w:name w:val="11-Table-T"/>
    <w:basedOn w:val="a0"/>
    <w:qFormat/>
    <w:pPr>
      <w:spacing w:before="60" w:after="60" w:line="220" w:lineRule="exact"/>
      <w:jc w:val="center"/>
    </w:pPr>
    <w:rPr>
      <w:rFonts w:eastAsia="Times"/>
      <w:sz w:val="16"/>
      <w:szCs w:val="20"/>
    </w:rPr>
  </w:style>
  <w:style w:type="paragraph" w:customStyle="1" w:styleId="12-References">
    <w:name w:val="12-References"/>
    <w:basedOn w:val="a0"/>
    <w:qFormat/>
    <w:pPr>
      <w:tabs>
        <w:tab w:val="left" w:pos="567"/>
      </w:tabs>
      <w:spacing w:line="180" w:lineRule="exact"/>
      <w:ind w:left="567" w:hanging="567"/>
      <w:jc w:val="both"/>
    </w:pPr>
    <w:rPr>
      <w:rFonts w:eastAsia="Times"/>
      <w:sz w:val="16"/>
      <w:szCs w:val="20"/>
    </w:rPr>
  </w:style>
  <w:style w:type="paragraph" w:customStyle="1" w:styleId="13-Figure">
    <w:name w:val="13-Figure"/>
    <w:basedOn w:val="a0"/>
    <w:qFormat/>
    <w:pPr>
      <w:spacing w:before="200" w:after="200" w:line="220" w:lineRule="exact"/>
      <w:jc w:val="both"/>
    </w:pPr>
    <w:rPr>
      <w:rFonts w:eastAsia="Times"/>
      <w:sz w:val="18"/>
      <w:szCs w:val="20"/>
    </w:rPr>
  </w:style>
  <w:style w:type="paragraph" w:customStyle="1" w:styleId="firstlast">
    <w:name w:val="first last"/>
    <w:basedOn w:val="a0"/>
    <w:qFormat/>
    <w:pPr>
      <w:spacing w:before="280" w:after="280"/>
    </w:pPr>
    <w:rPr>
      <w:rFonts w:ascii="Arial" w:eastAsia="Batang" w:hAnsi="Arial" w:cs="Arial"/>
      <w:sz w:val="20"/>
      <w:szCs w:val="20"/>
    </w:rPr>
  </w:style>
  <w:style w:type="paragraph" w:customStyle="1" w:styleId="Default">
    <w:name w:val="Default"/>
    <w:qFormat/>
    <w:pPr>
      <w:suppressAutoHyphens/>
      <w:autoSpaceDE w:val="0"/>
    </w:pPr>
    <w:rPr>
      <w:rFonts w:ascii="Arial Narrow" w:eastAsia="Batang" w:hAnsi="Arial Narrow" w:cs="Arial Narrow"/>
      <w:color w:val="000000"/>
      <w:sz w:val="24"/>
      <w:szCs w:val="24"/>
    </w:rPr>
  </w:style>
  <w:style w:type="paragraph" w:customStyle="1" w:styleId="Heading21">
    <w:name w:val="Heading 21"/>
    <w:basedOn w:val="a0"/>
    <w:qFormat/>
    <w:rPr>
      <w:rFonts w:eastAsia="Batang"/>
      <w:color w:val="FFFFFF"/>
    </w:rPr>
  </w:style>
  <w:style w:type="paragraph" w:customStyle="1" w:styleId="Heading11">
    <w:name w:val="Heading 11"/>
    <w:basedOn w:val="a0"/>
    <w:qFormat/>
    <w:rPr>
      <w:rFonts w:eastAsia="Batang"/>
      <w:b/>
      <w:bCs/>
      <w:color w:val="FFFFFF"/>
      <w:spacing w:val="-12"/>
      <w:kern w:val="2"/>
      <w:sz w:val="40"/>
      <w:szCs w:val="40"/>
    </w:rPr>
  </w:style>
  <w:style w:type="paragraph" w:customStyle="1" w:styleId="Pa7">
    <w:name w:val="Pa7"/>
    <w:basedOn w:val="Default"/>
    <w:next w:val="Default"/>
    <w:qFormat/>
    <w:pPr>
      <w:widowControl w:val="0"/>
      <w:spacing w:line="241" w:lineRule="atLeast"/>
    </w:pPr>
    <w:rPr>
      <w:rFonts w:ascii="Relay" w:eastAsia="Relay" w:hAnsi="Relay" w:cs="Times New Roman"/>
    </w:rPr>
  </w:style>
  <w:style w:type="paragraph" w:customStyle="1" w:styleId="Pa25">
    <w:name w:val="Pa25"/>
    <w:basedOn w:val="Default"/>
    <w:next w:val="Default"/>
    <w:qFormat/>
    <w:pPr>
      <w:widowControl w:val="0"/>
      <w:spacing w:line="141" w:lineRule="atLeast"/>
    </w:pPr>
    <w:rPr>
      <w:rFonts w:ascii="Meta Normal LF" w:eastAsia="Meta Normal LF" w:hAnsi="Meta Normal LF" w:cs="Times New Roman"/>
    </w:rPr>
  </w:style>
  <w:style w:type="paragraph" w:customStyle="1" w:styleId="Pa9">
    <w:name w:val="Pa9"/>
    <w:basedOn w:val="Default"/>
    <w:next w:val="Default"/>
    <w:qFormat/>
    <w:pPr>
      <w:widowControl w:val="0"/>
      <w:spacing w:line="181" w:lineRule="atLeast"/>
    </w:pPr>
    <w:rPr>
      <w:rFonts w:ascii="Meta Normal LF" w:eastAsia="Meta Normal LF" w:hAnsi="Meta Normal LF" w:cs="Times New Roman"/>
    </w:rPr>
  </w:style>
  <w:style w:type="paragraph" w:customStyle="1" w:styleId="BIEmailAddress">
    <w:name w:val="BI_Email_Address"/>
    <w:basedOn w:val="a0"/>
    <w:next w:val="a0"/>
    <w:qFormat/>
    <w:pPr>
      <w:spacing w:after="200" w:line="480" w:lineRule="auto"/>
      <w:jc w:val="both"/>
    </w:pPr>
    <w:rPr>
      <w:rFonts w:ascii="Times" w:hAnsi="Times" w:cs="Times"/>
      <w:szCs w:val="20"/>
    </w:rPr>
  </w:style>
  <w:style w:type="paragraph" w:customStyle="1" w:styleId="FACorrespondingAuthorFootnote">
    <w:name w:val="FA_Corresponding_Author_Footnote"/>
    <w:basedOn w:val="a0"/>
    <w:next w:val="a0"/>
    <w:qFormat/>
    <w:pPr>
      <w:spacing w:after="200" w:line="480" w:lineRule="auto"/>
      <w:jc w:val="both"/>
    </w:pPr>
    <w:rPr>
      <w:rFonts w:ascii="Times" w:hAnsi="Times" w:cs="Times"/>
      <w:szCs w:val="20"/>
    </w:rPr>
  </w:style>
  <w:style w:type="paragraph" w:customStyle="1" w:styleId="mainheader">
    <w:name w:val="mainheader"/>
    <w:basedOn w:val="a0"/>
    <w:qFormat/>
    <w:pPr>
      <w:spacing w:before="280" w:after="280"/>
    </w:pPr>
    <w:rPr>
      <w:rFonts w:ascii="Verdana" w:hAnsi="Verdana" w:cs="Verdana"/>
      <w:b/>
      <w:bCs/>
      <w:sz w:val="27"/>
      <w:szCs w:val="27"/>
    </w:rPr>
  </w:style>
  <w:style w:type="paragraph" w:customStyle="1" w:styleId="part">
    <w:name w:val="part"/>
    <w:basedOn w:val="a0"/>
    <w:next w:val="a0"/>
    <w:qFormat/>
    <w:pPr>
      <w:keepNext/>
      <w:widowControl w:val="0"/>
      <w:autoSpaceDE w:val="0"/>
      <w:spacing w:before="240" w:after="60"/>
      <w:jc w:val="center"/>
    </w:pPr>
    <w:rPr>
      <w:rFonts w:ascii="Times" w:eastAsia="Batang" w:hAnsi="Times" w:cs="Times"/>
      <w:b/>
      <w:bCs/>
      <w:sz w:val="40"/>
      <w:szCs w:val="40"/>
      <w:lang w:eastAsia="en-US"/>
    </w:rPr>
  </w:style>
  <w:style w:type="paragraph" w:customStyle="1" w:styleId="title1">
    <w:name w:val="title1"/>
    <w:basedOn w:val="a0"/>
    <w:qFormat/>
    <w:rPr>
      <w:sz w:val="29"/>
      <w:szCs w:val="29"/>
      <w:lang w:val="it-IT"/>
    </w:rPr>
  </w:style>
  <w:style w:type="paragraph" w:customStyle="1" w:styleId="rprtbody1">
    <w:name w:val="rprtbody1"/>
    <w:basedOn w:val="a0"/>
    <w:qFormat/>
    <w:pPr>
      <w:spacing w:before="34" w:after="34"/>
    </w:pPr>
    <w:rPr>
      <w:sz w:val="28"/>
      <w:szCs w:val="28"/>
      <w:lang w:val="it-IT"/>
    </w:rPr>
  </w:style>
  <w:style w:type="paragraph" w:customStyle="1" w:styleId="aux1">
    <w:name w:val="aux1"/>
    <w:basedOn w:val="a0"/>
    <w:qFormat/>
    <w:pPr>
      <w:spacing w:line="320" w:lineRule="atLeast"/>
    </w:pPr>
    <w:rPr>
      <w:lang w:val="it-IT"/>
    </w:rPr>
  </w:style>
  <w:style w:type="paragraph" w:customStyle="1" w:styleId="IntensivesAnfhrungszeichen1">
    <w:name w:val="Intensives Anführungszeichen1"/>
    <w:basedOn w:val="a0"/>
    <w:next w:val="a0"/>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customStyle="1" w:styleId="afa">
    <w:name w:val="Παράγραφος λίστας"/>
    <w:basedOn w:val="a0"/>
    <w:qFormat/>
    <w:pPr>
      <w:ind w:left="720"/>
      <w:contextualSpacing/>
    </w:pPr>
    <w:rPr>
      <w:lang w:val="el-GR"/>
    </w:rPr>
  </w:style>
  <w:style w:type="paragraph" w:customStyle="1" w:styleId="authors1">
    <w:name w:val="authors1"/>
    <w:basedOn w:val="a0"/>
    <w:qFormat/>
    <w:pPr>
      <w:spacing w:before="72" w:line="240" w:lineRule="atLeast"/>
      <w:ind w:left="825"/>
    </w:pPr>
    <w:rPr>
      <w:sz w:val="22"/>
      <w:szCs w:val="22"/>
      <w:lang w:val="el-GR"/>
    </w:rPr>
  </w:style>
  <w:style w:type="paragraph" w:customStyle="1" w:styleId="Title10">
    <w:name w:val="Title1"/>
    <w:basedOn w:val="a0"/>
    <w:qFormat/>
    <w:pPr>
      <w:spacing w:before="280" w:after="280"/>
    </w:pPr>
    <w:rPr>
      <w:lang w:val="el-GR"/>
    </w:rPr>
  </w:style>
  <w:style w:type="paragraph" w:customStyle="1" w:styleId="orangebold2">
    <w:name w:val="orangebold2"/>
    <w:basedOn w:val="a0"/>
    <w:qFormat/>
    <w:pPr>
      <w:spacing w:before="280" w:after="280"/>
    </w:pPr>
    <w:rPr>
      <w:lang w:val="el-GR"/>
    </w:rPr>
  </w:style>
  <w:style w:type="paragraph" w:customStyle="1" w:styleId="desc1">
    <w:name w:val="desc1"/>
    <w:basedOn w:val="a0"/>
    <w:qFormat/>
    <w:pPr>
      <w:spacing w:before="280" w:after="280"/>
    </w:pPr>
    <w:rPr>
      <w:sz w:val="28"/>
      <w:szCs w:val="28"/>
      <w:lang w:val="el-GR"/>
    </w:rPr>
  </w:style>
  <w:style w:type="paragraph" w:customStyle="1" w:styleId="details1">
    <w:name w:val="details1"/>
    <w:basedOn w:val="a0"/>
    <w:qFormat/>
    <w:pPr>
      <w:spacing w:before="280" w:after="280"/>
    </w:pPr>
    <w:rPr>
      <w:lang w:val="el-GR"/>
    </w:rPr>
  </w:style>
  <w:style w:type="paragraph" w:customStyle="1" w:styleId="desc">
    <w:name w:val="desc"/>
    <w:basedOn w:val="a0"/>
    <w:qFormat/>
    <w:pPr>
      <w:spacing w:before="280" w:after="280"/>
    </w:pPr>
    <w:rPr>
      <w:lang w:val="el-GR"/>
    </w:rPr>
  </w:style>
  <w:style w:type="paragraph" w:customStyle="1" w:styleId="details">
    <w:name w:val="details"/>
    <w:basedOn w:val="a0"/>
    <w:qFormat/>
    <w:pPr>
      <w:spacing w:before="280" w:after="280"/>
    </w:pPr>
    <w:rPr>
      <w:lang w:val="el-GR"/>
    </w:rPr>
  </w:style>
  <w:style w:type="paragraph" w:customStyle="1" w:styleId="yenexitesis">
    <w:name w:val="yenexi_tesis"/>
    <w:basedOn w:val="a0"/>
    <w:qFormat/>
    <w:pPr>
      <w:spacing w:before="120" w:after="120" w:line="360" w:lineRule="auto"/>
      <w:jc w:val="both"/>
    </w:pPr>
    <w:rPr>
      <w:rFonts w:ascii="Arial" w:hAnsi="Arial" w:cs="Arial"/>
    </w:rPr>
  </w:style>
  <w:style w:type="paragraph" w:customStyle="1" w:styleId="MRMC">
    <w:name w:val="MRMC"/>
    <w:basedOn w:val="a0"/>
    <w:qFormat/>
    <w:pPr>
      <w:widowControl w:val="0"/>
      <w:spacing w:line="480" w:lineRule="auto"/>
      <w:jc w:val="both"/>
    </w:pPr>
    <w:rPr>
      <w:rFonts w:eastAsia="DejaVu Sans"/>
    </w:rPr>
  </w:style>
  <w:style w:type="paragraph" w:customStyle="1" w:styleId="NormaleCorsivo">
    <w:name w:val="Normale + Corsivo"/>
    <w:basedOn w:val="a0"/>
    <w:qFormat/>
    <w:rPr>
      <w:i/>
      <w:vertAlign w:val="superscript"/>
      <w:lang w:val="it-IT"/>
    </w:rPr>
  </w:style>
  <w:style w:type="paragraph" w:customStyle="1" w:styleId="TAMainText">
    <w:name w:val="TA_Main_Text"/>
    <w:basedOn w:val="a0"/>
    <w:qFormat/>
    <w:pPr>
      <w:spacing w:line="480" w:lineRule="auto"/>
      <w:ind w:firstLine="202"/>
      <w:jc w:val="both"/>
    </w:pPr>
    <w:rPr>
      <w:rFonts w:ascii="Times" w:hAnsi="Times" w:cs="Times"/>
      <w:szCs w:val="20"/>
    </w:rPr>
  </w:style>
  <w:style w:type="paragraph" w:customStyle="1" w:styleId="BATitle">
    <w:name w:val="BA_Title"/>
    <w:basedOn w:val="a0"/>
    <w:next w:val="a0"/>
    <w:qFormat/>
    <w:pPr>
      <w:spacing w:before="720" w:after="360" w:line="480" w:lineRule="auto"/>
      <w:jc w:val="center"/>
    </w:pPr>
    <w:rPr>
      <w:sz w:val="44"/>
      <w:szCs w:val="20"/>
    </w:rPr>
  </w:style>
  <w:style w:type="paragraph" w:customStyle="1" w:styleId="BBAuthorName">
    <w:name w:val="BB_Author_Name"/>
    <w:basedOn w:val="a0"/>
    <w:next w:val="a0"/>
    <w:qFormat/>
    <w:pPr>
      <w:spacing w:after="240" w:line="480" w:lineRule="auto"/>
      <w:jc w:val="center"/>
    </w:pPr>
    <w:rPr>
      <w:rFonts w:ascii="Times" w:hAnsi="Times" w:cs="Times"/>
      <w:i/>
      <w:szCs w:val="20"/>
    </w:rPr>
  </w:style>
  <w:style w:type="paragraph" w:customStyle="1" w:styleId="BDAbstract">
    <w:name w:val="BD_Abstract"/>
    <w:basedOn w:val="a0"/>
    <w:next w:val="a0"/>
    <w:qFormat/>
    <w:pPr>
      <w:spacing w:before="360" w:after="360" w:line="480" w:lineRule="auto"/>
      <w:jc w:val="both"/>
    </w:pPr>
    <w:rPr>
      <w:rFonts w:ascii="Times" w:hAnsi="Times" w:cs="Times"/>
      <w:szCs w:val="20"/>
    </w:rPr>
  </w:style>
  <w:style w:type="paragraph" w:customStyle="1" w:styleId="TFReferencesSection">
    <w:name w:val="TF_References_Section"/>
    <w:basedOn w:val="a0"/>
    <w:qFormat/>
    <w:pPr>
      <w:spacing w:after="200" w:line="480" w:lineRule="auto"/>
      <w:ind w:firstLine="187"/>
      <w:jc w:val="both"/>
    </w:pPr>
    <w:rPr>
      <w:rFonts w:ascii="Times" w:hAnsi="Times" w:cs="Times"/>
      <w:szCs w:val="20"/>
    </w:rPr>
  </w:style>
  <w:style w:type="paragraph" w:customStyle="1" w:styleId="BCAuthorAddress">
    <w:name w:val="BC_Author_Address"/>
    <w:basedOn w:val="a0"/>
    <w:next w:val="BIEmailAddress"/>
    <w:qFormat/>
    <w:pPr>
      <w:spacing w:after="240" w:line="480" w:lineRule="auto"/>
      <w:jc w:val="center"/>
    </w:pPr>
    <w:rPr>
      <w:rFonts w:ascii="Times" w:hAnsi="Times" w:cs="Times"/>
      <w:szCs w:val="20"/>
    </w:rPr>
  </w:style>
  <w:style w:type="paragraph" w:customStyle="1" w:styleId="AIReceivedDate">
    <w:name w:val="AI_Received_Date"/>
    <w:basedOn w:val="a0"/>
    <w:next w:val="BDAbstract"/>
    <w:qFormat/>
    <w:pPr>
      <w:spacing w:after="240" w:line="480" w:lineRule="auto"/>
      <w:jc w:val="both"/>
    </w:pPr>
    <w:rPr>
      <w:rFonts w:ascii="Times" w:hAnsi="Times" w:cs="Times"/>
      <w:b/>
      <w:szCs w:val="20"/>
    </w:rPr>
  </w:style>
  <w:style w:type="paragraph" w:customStyle="1" w:styleId="TDAcknowledgments">
    <w:name w:val="TD_Acknowledgments"/>
    <w:basedOn w:val="a0"/>
    <w:next w:val="a0"/>
    <w:qFormat/>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a0"/>
    <w:next w:val="a0"/>
    <w:qFormat/>
    <w:pPr>
      <w:spacing w:after="200" w:line="480" w:lineRule="auto"/>
      <w:ind w:firstLine="187"/>
      <w:jc w:val="both"/>
    </w:pPr>
    <w:rPr>
      <w:rFonts w:ascii="Times" w:hAnsi="Times" w:cs="Times"/>
      <w:szCs w:val="20"/>
    </w:rPr>
  </w:style>
  <w:style w:type="paragraph" w:customStyle="1" w:styleId="VCSchemeTitle">
    <w:name w:val="VC_Scheme_Title"/>
    <w:basedOn w:val="a0"/>
    <w:next w:val="a0"/>
    <w:qFormat/>
    <w:pPr>
      <w:spacing w:after="200" w:line="480" w:lineRule="auto"/>
      <w:jc w:val="both"/>
    </w:pPr>
    <w:rPr>
      <w:rFonts w:ascii="Times" w:hAnsi="Times" w:cs="Times"/>
      <w:szCs w:val="20"/>
    </w:rPr>
  </w:style>
  <w:style w:type="paragraph" w:customStyle="1" w:styleId="VDTableTitle">
    <w:name w:val="VD_Table_Title"/>
    <w:basedOn w:val="a0"/>
    <w:next w:val="a0"/>
    <w:qFormat/>
    <w:pPr>
      <w:spacing w:after="200" w:line="480" w:lineRule="auto"/>
      <w:jc w:val="both"/>
    </w:pPr>
    <w:rPr>
      <w:rFonts w:ascii="Times" w:hAnsi="Times" w:cs="Times"/>
      <w:szCs w:val="20"/>
    </w:rPr>
  </w:style>
  <w:style w:type="paragraph" w:customStyle="1" w:styleId="VAFigureCaption">
    <w:name w:val="VA_Figure_Caption"/>
    <w:basedOn w:val="a0"/>
    <w:next w:val="a0"/>
    <w:qFormat/>
    <w:pPr>
      <w:spacing w:after="200" w:line="480" w:lineRule="auto"/>
      <w:jc w:val="both"/>
    </w:pPr>
    <w:rPr>
      <w:rFonts w:ascii="Times" w:hAnsi="Times" w:cs="Times"/>
      <w:szCs w:val="20"/>
    </w:rPr>
  </w:style>
  <w:style w:type="paragraph" w:customStyle="1" w:styleId="VBChartTitle">
    <w:name w:val="VB_Chart_Title"/>
    <w:basedOn w:val="a0"/>
    <w:next w:val="a0"/>
    <w:qFormat/>
    <w:pPr>
      <w:spacing w:after="200" w:line="480" w:lineRule="auto"/>
      <w:jc w:val="both"/>
    </w:pPr>
    <w:rPr>
      <w:rFonts w:ascii="Times" w:hAnsi="Times" w:cs="Times"/>
      <w:szCs w:val="20"/>
    </w:rPr>
  </w:style>
  <w:style w:type="paragraph" w:customStyle="1" w:styleId="FETableFootnote">
    <w:name w:val="FE_Table_Footnote"/>
    <w:basedOn w:val="a0"/>
    <w:next w:val="a0"/>
    <w:qFormat/>
    <w:pPr>
      <w:spacing w:after="200"/>
      <w:ind w:firstLine="187"/>
      <w:jc w:val="both"/>
    </w:pPr>
    <w:rPr>
      <w:rFonts w:ascii="Times" w:hAnsi="Times" w:cs="Times"/>
      <w:szCs w:val="20"/>
    </w:rPr>
  </w:style>
  <w:style w:type="paragraph" w:customStyle="1" w:styleId="FCChartFootnote">
    <w:name w:val="FC_Chart_Footnote"/>
    <w:basedOn w:val="a0"/>
    <w:next w:val="a0"/>
    <w:qFormat/>
    <w:pPr>
      <w:spacing w:after="200"/>
      <w:ind w:firstLine="187"/>
      <w:jc w:val="both"/>
    </w:pPr>
    <w:rPr>
      <w:rFonts w:ascii="Times" w:hAnsi="Times" w:cs="Times"/>
      <w:szCs w:val="20"/>
    </w:rPr>
  </w:style>
  <w:style w:type="paragraph" w:customStyle="1" w:styleId="FDSchemeFootnote">
    <w:name w:val="FD_Scheme_Footnote"/>
    <w:basedOn w:val="a0"/>
    <w:next w:val="a0"/>
    <w:qFormat/>
    <w:pPr>
      <w:spacing w:after="200"/>
      <w:ind w:firstLine="187"/>
      <w:jc w:val="both"/>
    </w:pPr>
    <w:rPr>
      <w:rFonts w:ascii="Times" w:hAnsi="Times" w:cs="Times"/>
      <w:szCs w:val="20"/>
    </w:rPr>
  </w:style>
  <w:style w:type="paragraph" w:customStyle="1" w:styleId="TCTableBody">
    <w:name w:val="TC_Table_Body"/>
    <w:basedOn w:val="a0"/>
    <w:qFormat/>
    <w:pPr>
      <w:spacing w:after="200"/>
      <w:jc w:val="both"/>
    </w:pPr>
    <w:rPr>
      <w:rFonts w:ascii="Times" w:hAnsi="Times" w:cs="Times"/>
      <w:szCs w:val="20"/>
    </w:rPr>
  </w:style>
  <w:style w:type="paragraph" w:customStyle="1" w:styleId="AFTitleRunningHead">
    <w:name w:val="AF_Title_Running_Head"/>
    <w:basedOn w:val="a0"/>
    <w:next w:val="TAMainText"/>
    <w:qFormat/>
    <w:pPr>
      <w:spacing w:after="200" w:line="480" w:lineRule="auto"/>
      <w:jc w:val="both"/>
    </w:pPr>
    <w:rPr>
      <w:rFonts w:ascii="Times" w:hAnsi="Times" w:cs="Times"/>
      <w:szCs w:val="20"/>
    </w:rPr>
  </w:style>
  <w:style w:type="paragraph" w:customStyle="1" w:styleId="BEAuthorBiography">
    <w:name w:val="BE_Author_Biography"/>
    <w:basedOn w:val="a0"/>
    <w:qFormat/>
    <w:pPr>
      <w:spacing w:after="200" w:line="480" w:lineRule="auto"/>
      <w:jc w:val="both"/>
    </w:pPr>
    <w:rPr>
      <w:rFonts w:ascii="Times" w:hAnsi="Times" w:cs="Times"/>
      <w:szCs w:val="20"/>
    </w:rPr>
  </w:style>
  <w:style w:type="paragraph" w:customStyle="1" w:styleId="SNSynopsisTOC">
    <w:name w:val="SN_Synopsis_TOC"/>
    <w:basedOn w:val="a0"/>
    <w:qFormat/>
    <w:pPr>
      <w:spacing w:after="200" w:line="480" w:lineRule="auto"/>
      <w:jc w:val="both"/>
    </w:pPr>
    <w:rPr>
      <w:rFonts w:ascii="Times" w:hAnsi="Times" w:cs="Times"/>
      <w:szCs w:val="20"/>
    </w:rPr>
  </w:style>
  <w:style w:type="paragraph" w:customStyle="1" w:styleId="BGKeywords">
    <w:name w:val="BG_Keywords"/>
    <w:basedOn w:val="a0"/>
    <w:qFormat/>
    <w:pPr>
      <w:spacing w:after="200" w:line="480" w:lineRule="auto"/>
      <w:jc w:val="both"/>
    </w:pPr>
    <w:rPr>
      <w:rFonts w:ascii="Times" w:hAnsi="Times" w:cs="Times"/>
      <w:szCs w:val="20"/>
    </w:rPr>
  </w:style>
  <w:style w:type="paragraph" w:customStyle="1" w:styleId="BHBriefs">
    <w:name w:val="BH_Briefs"/>
    <w:basedOn w:val="a0"/>
    <w:qFormat/>
    <w:pPr>
      <w:spacing w:after="200" w:line="480" w:lineRule="auto"/>
      <w:jc w:val="both"/>
    </w:pPr>
    <w:rPr>
      <w:rFonts w:ascii="Times" w:hAnsi="Times" w:cs="Times"/>
      <w:szCs w:val="20"/>
    </w:rPr>
  </w:style>
  <w:style w:type="paragraph" w:customStyle="1" w:styleId="BMCLNORMAL">
    <w:name w:val="BMCL NORMAL"/>
    <w:basedOn w:val="a0"/>
    <w:next w:val="a0"/>
    <w:qFormat/>
    <w:pPr>
      <w:widowControl w:val="0"/>
      <w:spacing w:line="230" w:lineRule="exact"/>
      <w:jc w:val="both"/>
    </w:pPr>
    <w:rPr>
      <w:sz w:val="21"/>
      <w:szCs w:val="20"/>
    </w:rPr>
  </w:style>
  <w:style w:type="paragraph" w:customStyle="1" w:styleId="BMCLRECEIPT">
    <w:name w:val="BMCL RECEIPT"/>
    <w:basedOn w:val="BMCLNORMAL"/>
    <w:next w:val="a0"/>
    <w:qFormat/>
    <w:pPr>
      <w:spacing w:after="240" w:line="200" w:lineRule="exact"/>
      <w:jc w:val="center"/>
    </w:pPr>
    <w:rPr>
      <w:sz w:val="16"/>
    </w:rPr>
  </w:style>
  <w:style w:type="paragraph" w:customStyle="1" w:styleId="ColorfulList-Accent11">
    <w:name w:val="Colorful List - Accent 11"/>
    <w:basedOn w:val="a0"/>
    <w:qFormat/>
    <w:pPr>
      <w:numPr>
        <w:numId w:val="3"/>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qFormat/>
    <w:pPr>
      <w:tabs>
        <w:tab w:val="left" w:pos="360"/>
      </w:tabs>
    </w:pPr>
    <w:rPr>
      <w:sz w:val="20"/>
    </w:rPr>
  </w:style>
  <w:style w:type="paragraph" w:customStyle="1" w:styleId="Estndar">
    <w:name w:val="Estándar"/>
    <w:basedOn w:val="a0"/>
    <w:qFormat/>
    <w:pPr>
      <w:overflowPunct w:val="0"/>
      <w:autoSpaceDE w:val="0"/>
      <w:spacing w:line="360" w:lineRule="auto"/>
      <w:jc w:val="center"/>
      <w:textAlignment w:val="baseline"/>
    </w:pPr>
    <w:rPr>
      <w:rFonts w:ascii="Helv" w:hAnsi="Helv" w:cs="Helv"/>
      <w:sz w:val="20"/>
      <w:szCs w:val="20"/>
      <w:lang w:val="en-GB"/>
    </w:rPr>
  </w:style>
  <w:style w:type="paragraph" w:customStyle="1" w:styleId="msolistparagraph0">
    <w:name w:val="msolistparagraph"/>
    <w:basedOn w:val="a0"/>
    <w:qFormat/>
    <w:pPr>
      <w:spacing w:after="200"/>
      <w:ind w:left="720"/>
    </w:pPr>
    <w:rPr>
      <w:rFonts w:eastAsia="Cambria"/>
      <w:szCs w:val="20"/>
    </w:rPr>
  </w:style>
  <w:style w:type="paragraph" w:customStyle="1" w:styleId="Titolo1">
    <w:name w:val="Titolo1"/>
    <w:basedOn w:val="a0"/>
    <w:next w:val="a0"/>
    <w:qFormat/>
    <w:pPr>
      <w:spacing w:before="230" w:after="230" w:line="300" w:lineRule="exact"/>
      <w:jc w:val="center"/>
    </w:pPr>
    <w:rPr>
      <w:rFonts w:eastAsia="MS Mincho"/>
      <w:b/>
      <w:sz w:val="28"/>
      <w:szCs w:val="28"/>
      <w:lang w:val="en-GB" w:eastAsia="ja-JP"/>
    </w:rPr>
  </w:style>
  <w:style w:type="paragraph" w:customStyle="1" w:styleId="Authors">
    <w:name w:val="Authors"/>
    <w:basedOn w:val="a0"/>
    <w:qFormat/>
    <w:pPr>
      <w:spacing w:before="360" w:after="460" w:line="260" w:lineRule="exact"/>
      <w:jc w:val="center"/>
    </w:pPr>
    <w:rPr>
      <w:rFonts w:eastAsia="MS Mincho"/>
      <w:b/>
      <w:lang w:val="en-GB" w:eastAsia="ja-JP"/>
    </w:rPr>
  </w:style>
  <w:style w:type="paragraph" w:customStyle="1" w:styleId="Adress">
    <w:name w:val="Adress"/>
    <w:basedOn w:val="a0"/>
    <w:qFormat/>
    <w:pPr>
      <w:spacing w:line="180" w:lineRule="exact"/>
      <w:ind w:left="425" w:hanging="425"/>
    </w:pPr>
    <w:rPr>
      <w:rFonts w:eastAsia="MS Mincho"/>
      <w:sz w:val="16"/>
      <w:szCs w:val="20"/>
      <w:lang w:val="en-GB" w:eastAsia="ja-JP"/>
    </w:rPr>
  </w:style>
  <w:style w:type="paragraph" w:customStyle="1" w:styleId="Keywords">
    <w:name w:val="Keywords"/>
    <w:basedOn w:val="a0"/>
    <w:qFormat/>
    <w:pPr>
      <w:spacing w:after="120" w:line="220" w:lineRule="exact"/>
      <w:ind w:left="170" w:right="170"/>
    </w:pPr>
    <w:rPr>
      <w:rFonts w:eastAsia="MS Mincho"/>
      <w:sz w:val="18"/>
      <w:szCs w:val="20"/>
      <w:lang w:val="en-GB" w:eastAsia="ja-JP"/>
    </w:rPr>
  </w:style>
  <w:style w:type="paragraph" w:customStyle="1" w:styleId="HAcknowledgment">
    <w:name w:val="HAcknowledgment"/>
    <w:basedOn w:val="a0"/>
    <w:qFormat/>
    <w:pPr>
      <w:spacing w:before="360" w:after="230" w:line="240" w:lineRule="exact"/>
    </w:pPr>
    <w:rPr>
      <w:rFonts w:eastAsia="MS Mincho"/>
      <w:b/>
      <w:sz w:val="22"/>
      <w:lang w:val="en-GB" w:eastAsia="ja-JP"/>
    </w:rPr>
  </w:style>
  <w:style w:type="paragraph" w:customStyle="1" w:styleId="H1">
    <w:name w:val="H1"/>
    <w:basedOn w:val="a0"/>
    <w:qFormat/>
    <w:pPr>
      <w:spacing w:before="360" w:after="230" w:line="240" w:lineRule="exact"/>
    </w:pPr>
    <w:rPr>
      <w:rFonts w:eastAsia="MS Mincho"/>
      <w:b/>
      <w:sz w:val="22"/>
      <w:lang w:val="en-GB" w:eastAsia="ja-JP"/>
    </w:rPr>
  </w:style>
  <w:style w:type="paragraph" w:customStyle="1" w:styleId="SchemeCaption">
    <w:name w:val="SchemeCaption"/>
    <w:basedOn w:val="a0"/>
    <w:qFormat/>
    <w:pPr>
      <w:spacing w:before="230" w:after="460" w:line="180" w:lineRule="exact"/>
      <w:jc w:val="both"/>
    </w:pPr>
    <w:rPr>
      <w:rFonts w:eastAsia="MS Mincho"/>
      <w:sz w:val="16"/>
      <w:szCs w:val="14"/>
      <w:lang w:val="en-GB" w:eastAsia="ja-JP"/>
    </w:rPr>
  </w:style>
  <w:style w:type="paragraph" w:customStyle="1" w:styleId="FigureCaption">
    <w:name w:val="FigureCaption"/>
    <w:basedOn w:val="a0"/>
    <w:qFormat/>
    <w:pPr>
      <w:spacing w:before="230" w:after="460" w:line="180" w:lineRule="exact"/>
      <w:jc w:val="both"/>
    </w:pPr>
    <w:rPr>
      <w:rFonts w:eastAsia="MS Mincho"/>
      <w:sz w:val="16"/>
      <w:szCs w:val="14"/>
      <w:lang w:val="en-GB" w:eastAsia="ja-JP"/>
    </w:rPr>
  </w:style>
  <w:style w:type="paragraph" w:customStyle="1" w:styleId="TableCaption">
    <w:name w:val="TableCaption"/>
    <w:basedOn w:val="a0"/>
    <w:qFormat/>
    <w:pPr>
      <w:spacing w:before="230" w:after="120" w:line="180" w:lineRule="exact"/>
      <w:jc w:val="both"/>
    </w:pPr>
    <w:rPr>
      <w:rFonts w:eastAsia="MS Mincho"/>
      <w:sz w:val="16"/>
      <w:szCs w:val="14"/>
      <w:lang w:val="en-GB" w:eastAsia="ja-JP"/>
    </w:rPr>
  </w:style>
  <w:style w:type="paragraph" w:customStyle="1" w:styleId="P2">
    <w:name w:val="P2"/>
    <w:basedOn w:val="a0"/>
    <w:qFormat/>
    <w:pPr>
      <w:spacing w:line="230" w:lineRule="exact"/>
    </w:pPr>
    <w:rPr>
      <w:rFonts w:eastAsia="MS Mincho"/>
      <w:sz w:val="16"/>
      <w:lang w:val="en-GB" w:eastAsia="ja-JP"/>
    </w:rPr>
  </w:style>
  <w:style w:type="paragraph" w:customStyle="1" w:styleId="TableFoot">
    <w:name w:val="TableFoot"/>
    <w:basedOn w:val="a0"/>
    <w:qFormat/>
    <w:pPr>
      <w:spacing w:before="60" w:after="460" w:line="180" w:lineRule="exact"/>
      <w:jc w:val="both"/>
    </w:pPr>
    <w:rPr>
      <w:rFonts w:eastAsia="MS Mincho"/>
      <w:sz w:val="16"/>
      <w:szCs w:val="14"/>
      <w:lang w:val="en-GB" w:eastAsia="ja-JP"/>
    </w:rPr>
  </w:style>
  <w:style w:type="paragraph" w:customStyle="1" w:styleId="P1">
    <w:name w:val="P1"/>
    <w:basedOn w:val="TableCaption"/>
    <w:qFormat/>
    <w:pPr>
      <w:spacing w:line="220" w:lineRule="exact"/>
      <w:ind w:firstLine="170"/>
    </w:pPr>
    <w:rPr>
      <w:sz w:val="18"/>
    </w:rPr>
  </w:style>
  <w:style w:type="paragraph" w:customStyle="1" w:styleId="References">
    <w:name w:val="References"/>
    <w:basedOn w:val="a0"/>
    <w:qFormat/>
    <w:pPr>
      <w:spacing w:after="120" w:line="180" w:lineRule="exact"/>
      <w:ind w:left="425" w:hanging="425"/>
      <w:jc w:val="both"/>
    </w:pPr>
    <w:rPr>
      <w:rFonts w:eastAsia="MS Mincho"/>
      <w:sz w:val="16"/>
      <w:szCs w:val="14"/>
      <w:lang w:val="en-GB" w:eastAsia="ja-JP"/>
    </w:rPr>
  </w:style>
  <w:style w:type="paragraph" w:customStyle="1" w:styleId="GAAuthors">
    <w:name w:val="GAAuthors"/>
    <w:basedOn w:val="a0"/>
    <w:qFormat/>
    <w:pPr>
      <w:spacing w:before="360" w:after="60" w:line="220" w:lineRule="exact"/>
    </w:pPr>
    <w:rPr>
      <w:rFonts w:eastAsia="MS Mincho"/>
      <w:b/>
      <w:sz w:val="18"/>
      <w:szCs w:val="20"/>
      <w:lang w:val="en-GB" w:eastAsia="ja-JP"/>
    </w:rPr>
  </w:style>
  <w:style w:type="paragraph" w:customStyle="1" w:styleId="GACatchPhrase">
    <w:name w:val="GACatchPhrase"/>
    <w:basedOn w:val="a0"/>
    <w:qFormat/>
    <w:pPr>
      <w:spacing w:before="40"/>
      <w:jc w:val="right"/>
    </w:pPr>
    <w:rPr>
      <w:rFonts w:eastAsia="MS Mincho" w:cs="Arial"/>
      <w:b/>
      <w:color w:val="008080"/>
      <w:sz w:val="18"/>
      <w:szCs w:val="16"/>
      <w:lang w:val="en-GB" w:eastAsia="ja-JP"/>
    </w:rPr>
  </w:style>
  <w:style w:type="paragraph" w:customStyle="1" w:styleId="GAText">
    <w:name w:val="GAText"/>
    <w:basedOn w:val="a0"/>
    <w:qFormat/>
    <w:pPr>
      <w:spacing w:before="120" w:line="220" w:lineRule="exact"/>
    </w:pPr>
    <w:rPr>
      <w:rFonts w:eastAsia="MS Mincho"/>
      <w:color w:val="000000"/>
      <w:sz w:val="18"/>
      <w:lang w:val="en-GB" w:eastAsia="ja-JP"/>
    </w:rPr>
  </w:style>
  <w:style w:type="paragraph" w:customStyle="1" w:styleId="GATitel">
    <w:name w:val="GATitel"/>
    <w:basedOn w:val="GAAuthors"/>
    <w:qFormat/>
    <w:pPr>
      <w:spacing w:before="240"/>
    </w:pPr>
    <w:rPr>
      <w:b w:val="0"/>
    </w:rPr>
  </w:style>
  <w:style w:type="paragraph" w:customStyle="1" w:styleId="GAKeywords">
    <w:name w:val="GAKeywords"/>
    <w:basedOn w:val="Keywords"/>
    <w:qFormat/>
    <w:pPr>
      <w:spacing w:before="200" w:after="0"/>
      <w:ind w:left="0" w:right="0"/>
    </w:pPr>
    <w:rPr>
      <w:b/>
      <w:szCs w:val="24"/>
    </w:rPr>
  </w:style>
  <w:style w:type="paragraph" w:customStyle="1" w:styleId="MediumGrid21">
    <w:name w:val="Medium Grid 21"/>
    <w:qFormat/>
    <w:pPr>
      <w:suppressAutoHyphens/>
    </w:pPr>
    <w:rPr>
      <w:rFonts w:ascii="Calibri" w:eastAsia="MS Mincho" w:hAnsi="Calibri" w:cs="Calibri"/>
      <w:sz w:val="22"/>
      <w:szCs w:val="22"/>
      <w:lang w:val="it-IT"/>
    </w:rPr>
  </w:style>
  <w:style w:type="paragraph" w:customStyle="1" w:styleId="10">
    <w:name w:val="목록 단락1"/>
    <w:basedOn w:val="a0"/>
    <w:qFormat/>
    <w:pPr>
      <w:widowControl w:val="0"/>
      <w:ind w:left="720"/>
      <w:contextualSpacing/>
    </w:pPr>
    <w:rPr>
      <w:rFonts w:ascii="Calibri" w:eastAsia="Malgun Gothic" w:hAnsi="Calibri" w:cs="Calibri"/>
      <w:sz w:val="22"/>
      <w:szCs w:val="22"/>
    </w:rPr>
  </w:style>
  <w:style w:type="paragraph" w:customStyle="1" w:styleId="authlist">
    <w:name w:val="auth_list"/>
    <w:basedOn w:val="a0"/>
    <w:qFormat/>
    <w:pPr>
      <w:spacing w:before="280" w:after="280"/>
    </w:pPr>
  </w:style>
  <w:style w:type="paragraph" w:customStyle="1" w:styleId="yiv1019216426msoheading7">
    <w:name w:val="yiv1019216426msoheading7"/>
    <w:basedOn w:val="a0"/>
    <w:qFormat/>
    <w:pPr>
      <w:spacing w:before="280" w:after="280"/>
    </w:pPr>
  </w:style>
  <w:style w:type="paragraph" w:customStyle="1" w:styleId="desc2">
    <w:name w:val="desc2"/>
    <w:basedOn w:val="a0"/>
    <w:qFormat/>
    <w:pPr>
      <w:spacing w:before="280" w:after="280"/>
    </w:pPr>
    <w:rPr>
      <w:sz w:val="28"/>
      <w:szCs w:val="28"/>
    </w:rPr>
  </w:style>
  <w:style w:type="paragraph" w:customStyle="1" w:styleId="ColorfulShading-Accent11">
    <w:name w:val="Colorful Shading - Accent 11"/>
    <w:qFormat/>
    <w:pPr>
      <w:suppressAutoHyphens/>
    </w:pPr>
    <w:rPr>
      <w:sz w:val="24"/>
      <w:szCs w:val="24"/>
    </w:rPr>
  </w:style>
  <w:style w:type="paragraph" w:customStyle="1" w:styleId="12FigureSchemecaption">
    <w:name w:val="12 Figure/Scheme caption"/>
    <w:qFormat/>
    <w:pPr>
      <w:suppressAutoHyphens/>
      <w:spacing w:before="20" w:after="120" w:line="180" w:lineRule="exact"/>
      <w:jc w:val="both"/>
    </w:pPr>
    <w:rPr>
      <w:sz w:val="16"/>
      <w:lang w:eastAsia="en-US"/>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paragraph" w:customStyle="1" w:styleId="MDPI31text">
    <w:name w:val="MDPI_3.1_text"/>
    <w:qFormat/>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hAnsi="Palatino Linotype"/>
      <w:i/>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afb">
    <w:name w:val="No Spacing"/>
    <w:uiPriority w:val="99"/>
    <w:qFormat/>
    <w:pPr>
      <w:suppressAutoHyphens/>
    </w:pPr>
    <w:rPr>
      <w:sz w:val="24"/>
      <w:szCs w:val="24"/>
    </w:rPr>
  </w:style>
  <w:style w:type="character" w:styleId="afc">
    <w:name w:val="Placeholder Text"/>
    <w:basedOn w:val="a2"/>
    <w:uiPriority w:val="99"/>
    <w:semiHidden/>
    <w:qFormat/>
    <w:rPr>
      <w:color w:val="808080"/>
    </w:rPr>
  </w:style>
  <w:style w:type="character" w:customStyle="1" w:styleId="ab">
    <w:name w:val="页脚 字符"/>
    <w:basedOn w:val="a2"/>
    <w:link w:val="aa"/>
    <w:uiPriority w:val="99"/>
    <w:qFormat/>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it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s.iucn.org/library/efiles/documents/PP-003-En.pdf" TargetMode="External"/><Relationship Id="rId2" Type="http://schemas.openxmlformats.org/officeDocument/2006/relationships/numbering" Target="numbering.xml"/><Relationship Id="rId16" Type="http://schemas.openxmlformats.org/officeDocument/2006/relationships/hyperlink" Target="https://www.wma.net/policies-post/wma-declaration-of-helsinki-ethical-principles-for-medical-research-involving-human-subjec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hyperlink" Target="https://portals.iucn.org/library/efiles/documents/PP-003-En.pdf" TargetMode="Externa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es.org/"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934F5E" w:rsidRDefault="00000000">
          <w:r>
            <w:rPr>
              <w:rStyle w:val="a3"/>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934F5E" w:rsidRDefault="00000000">
          <w:pPr>
            <w:pStyle w:val="4656967E6B8546F19A067AA5DD798E7248"/>
          </w:pPr>
          <w:r>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934F5E" w:rsidRDefault="00934F5E" w:rsidP="00934F5E">
          <w:pPr>
            <w:pStyle w:val="AB23BFB36EF841F38515A6CC7671FEA51"/>
          </w:pPr>
          <w:r>
            <w:rPr>
              <w:color w:val="808080"/>
            </w:rPr>
            <w:t>Principle Author Name</w:t>
          </w:r>
          <w:r>
            <w:rPr>
              <w:color w:val="808080"/>
              <w:vertAlign w:val="superscript"/>
            </w:rPr>
            <w:t>1</w:t>
          </w:r>
          <w:r>
            <w:rPr>
              <w:color w:val="808080"/>
            </w:rPr>
            <w:t>, Corresponding author Name</w:t>
          </w:r>
          <w:r>
            <w:rPr>
              <w:color w:val="808080"/>
              <w:vertAlign w:val="superscript"/>
            </w:rPr>
            <w:t>*2</w:t>
          </w:r>
          <w:r>
            <w:rPr>
              <w:color w:val="808080"/>
            </w:rPr>
            <w:t xml:space="preserve">, </w:t>
          </w:r>
          <w:r>
            <w:rPr>
              <w:color w:val="808080"/>
              <w:kern w:val="2"/>
            </w:rPr>
            <w:t>Co-author, Co-author</w:t>
          </w:r>
          <w:r>
            <w:rPr>
              <w:color w:val="808080"/>
              <w:kern w:val="2"/>
              <w:vertAlign w:val="superscript"/>
            </w:rPr>
            <w:t>1</w:t>
          </w:r>
          <w:r>
            <w:rPr>
              <w:color w:val="808080"/>
              <w:kern w:val="2"/>
            </w:rPr>
            <w:t xml:space="preserve"> and Co-author</w:t>
          </w:r>
          <w:r>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934F5E" w:rsidRDefault="00934F5E">
          <w:pPr>
            <w:pStyle w:val="a4"/>
            <w:shd w:val="clear" w:color="auto" w:fill="FFFFFF"/>
            <w:spacing w:before="0" w:after="60"/>
            <w:ind w:left="130" w:right="567"/>
            <w:jc w:val="both"/>
            <w:rPr>
              <w:color w:val="333333"/>
              <w:sz w:val="18"/>
              <w:szCs w:val="18"/>
              <w:lang w:eastAsia="en-US"/>
            </w:rPr>
          </w:pPr>
          <w:r>
            <w:rPr>
              <w:b/>
              <w:sz w:val="18"/>
              <w:szCs w:val="18"/>
            </w:rPr>
            <w:t>Abstract:</w:t>
          </w:r>
          <w:r>
            <w:rPr>
              <w:sz w:val="18"/>
              <w:szCs w:val="18"/>
            </w:rPr>
            <w:t xml:space="preserve"> </w:t>
          </w:r>
          <w:r>
            <w:rPr>
              <w:color w:val="333333"/>
              <w:sz w:val="18"/>
              <w:szCs w:val="18"/>
              <w:lang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934F5E" w:rsidRDefault="00934F5E">
          <w:pPr>
            <w:shd w:val="clear" w:color="auto" w:fill="FFFFFF"/>
            <w:ind w:left="130" w:right="567"/>
            <w:jc w:val="both"/>
            <w:rPr>
              <w:color w:val="333333"/>
              <w:sz w:val="18"/>
              <w:szCs w:val="18"/>
            </w:rPr>
          </w:pPr>
          <w:r>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934F5E" w:rsidRDefault="00934F5E" w:rsidP="00934F5E">
          <w:pPr>
            <w:pStyle w:val="F316156A1D4C4DA8BCA9CD1D3C2965A11"/>
          </w:pPr>
          <w:r>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934F5E" w:rsidRDefault="00934F5E" w:rsidP="00934F5E">
          <w:pPr>
            <w:pStyle w:val="85C2668CDC384307B038AC8EC23881031"/>
          </w:pPr>
          <w:r w:rsidRPr="003F7ACE">
            <w:rPr>
              <w:color w:val="333333"/>
              <w:sz w:val="21"/>
              <w:szCs w:val="21"/>
              <w:shd w:val="clear" w:color="auto" w:fill="FFFFFF"/>
            </w:rPr>
            <w:t>Mechanism</w:t>
          </w:r>
          <w:r>
            <w:rPr>
              <w:rFonts w:ascii="宋体" w:eastAsia="宋体" w:hAnsi="宋体" w:cs="宋体"/>
              <w:color w:val="333333"/>
              <w:sz w:val="21"/>
              <w:szCs w:val="21"/>
              <w:shd w:val="clear" w:color="auto" w:fill="FFFFFF"/>
            </w:rPr>
            <w:t>;</w:t>
          </w:r>
          <w:r w:rsidRPr="003F7ACE">
            <w:rPr>
              <w:color w:val="333333"/>
              <w:sz w:val="21"/>
              <w:szCs w:val="21"/>
              <w:shd w:val="clear" w:color="auto" w:fill="FFFFFF"/>
            </w:rPr>
            <w:t xml:space="preserve"> Eczema Action</w:t>
          </w:r>
          <w:r>
            <w:rPr>
              <w:color w:val="333333"/>
              <w:sz w:val="21"/>
              <w:szCs w:val="21"/>
              <w:shd w:val="clear" w:color="auto" w:fill="FFFFFF"/>
            </w:rPr>
            <w:t>;</w:t>
          </w:r>
          <w:r w:rsidRPr="003F7ACE">
            <w:rPr>
              <w:color w:val="333333"/>
              <w:sz w:val="21"/>
              <w:szCs w:val="21"/>
              <w:shd w:val="clear" w:color="auto" w:fill="FFFFFF"/>
            </w:rPr>
            <w:t xml:space="preserve"> Jinhuang</w:t>
          </w:r>
          <w:r>
            <w:rPr>
              <w:color w:val="333333"/>
              <w:sz w:val="21"/>
              <w:szCs w:val="21"/>
              <w:shd w:val="clear" w:color="auto" w:fill="FFFFFF"/>
            </w:rPr>
            <w:t>;</w:t>
          </w:r>
          <w:r w:rsidRPr="003F7ACE">
            <w:rPr>
              <w:color w:val="333333"/>
              <w:sz w:val="21"/>
              <w:szCs w:val="21"/>
              <w:shd w:val="clear" w:color="auto" w:fill="FFFFFF"/>
            </w:rPr>
            <w:t xml:space="preserve"> Network</w:t>
          </w:r>
          <w:r>
            <w:rPr>
              <w:color w:val="333333"/>
              <w:sz w:val="21"/>
              <w:szCs w:val="21"/>
              <w:shd w:val="clear" w:color="auto" w:fill="FFFFFF"/>
            </w:rPr>
            <w:t>;</w:t>
          </w:r>
          <w:r w:rsidRPr="003F7ACE">
            <w:rPr>
              <w:color w:val="333333"/>
              <w:sz w:val="21"/>
              <w:szCs w:val="21"/>
              <w:shd w:val="clear" w:color="auto" w:fill="FFFFFF"/>
            </w:rPr>
            <w:t xml:space="preserve"> Pharmacology</w:t>
          </w:r>
          <w:r>
            <w:rPr>
              <w:color w:val="333333"/>
              <w:sz w:val="21"/>
              <w:szCs w:val="21"/>
              <w:shd w:val="clear" w:color="auto" w:fill="FFFFFF"/>
            </w:rPr>
            <w:t>;</w:t>
          </w:r>
          <w:r w:rsidRPr="003F7ACE">
            <w:rPr>
              <w:color w:val="333333"/>
              <w:sz w:val="21"/>
              <w:szCs w:val="21"/>
              <w:shd w:val="clear" w:color="auto" w:fill="FFFFFF"/>
            </w:rPr>
            <w:t xml:space="preserve"> Molecular Docking</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934F5E" w:rsidRDefault="00000000">
          <w:pPr>
            <w:pStyle w:val="6235026965FB4A75BAB425EC87C4FF9B35"/>
          </w:pPr>
          <w:r>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934F5E" w:rsidRDefault="00934F5E" w:rsidP="00934F5E">
          <w:pPr>
            <w:pStyle w:val="AF36F08DE5C14B3BBAFEAFAE26825C8F1"/>
          </w:pPr>
          <w:r>
            <w:rPr>
              <w:color w:val="A6A6A6"/>
              <w:sz w:val="21"/>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 w:val="21"/>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934F5E" w:rsidRDefault="00934F5E" w:rsidP="00934F5E">
          <w:pPr>
            <w:pStyle w:val="6A576D02B1884649B7A859755E1583CA1"/>
          </w:pPr>
          <w:r>
            <w:rPr>
              <w:color w:val="A6A6A6"/>
              <w:sz w:val="21"/>
              <w:szCs w:val="21"/>
              <w:lang w:eastAsia="en-US"/>
            </w:rPr>
            <w:t xml:space="preserve">It is important for the Method Section should be sufficiently detailed in respect of the data presented, and the results produced from it. This section should include all the </w:t>
          </w:r>
          <w:r>
            <w:rPr>
              <w:color w:val="808080"/>
            </w:rPr>
            <w:t>information</w:t>
          </w:r>
          <w:r>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 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934F5E" w:rsidRDefault="00934F5E" w:rsidP="00934F5E">
          <w:pPr>
            <w:pStyle w:val="60C6284AFDE041CDA54F215AEB7340AD1"/>
          </w:pPr>
          <w:r>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934F5E" w:rsidRDefault="00934F5E" w:rsidP="00934F5E">
          <w:pPr>
            <w:pStyle w:val="AFA1F6A560C44B56905B8A899E5F08631"/>
          </w:pPr>
          <w:r>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934F5E" w:rsidRDefault="00934F5E" w:rsidP="00934F5E">
          <w:pPr>
            <w:pStyle w:val="C4039AFDECBD4B6CB1079F3B47B737181"/>
          </w:pPr>
          <w:r>
            <w:rPr>
              <w:color w:val="A6A6A6"/>
              <w:sz w:val="18"/>
              <w:szCs w:val="18"/>
            </w:rPr>
            <w:t xml:space="preserve">This is a figure. </w:t>
          </w:r>
          <w:r>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934F5E" w:rsidRDefault="00934F5E" w:rsidP="00934F5E">
          <w:pPr>
            <w:pStyle w:val="BD5101FE76414B2C89366B8CC9FB97FD1"/>
          </w:pPr>
          <w:r>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934F5E" w:rsidRDefault="00934F5E" w:rsidP="00934F5E">
          <w:pPr>
            <w:pStyle w:val="16CC2C2F37CB4A7482616A45E5BCCBAE1"/>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934F5E" w:rsidRDefault="00000000">
          <w:pPr>
            <w:pStyle w:val="BF014631AB5B42088C4D11C96A5D77A6"/>
          </w:pPr>
          <w:r>
            <w:rPr>
              <w:rStyle w:val="a3"/>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934F5E" w:rsidRDefault="00934F5E" w:rsidP="00934F5E">
          <w:pPr>
            <w:pStyle w:val="51886EBB20ED4C0093FDBC8F12BD7FC01"/>
          </w:pPr>
          <w:r>
            <w:rPr>
              <w:vertAlign w:val="superscript"/>
            </w:rPr>
            <w:t xml:space="preserve">* </w:t>
          </w:r>
          <w:r>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934F5E" w:rsidRDefault="00934F5E" w:rsidP="00934F5E">
          <w:pPr>
            <w:pStyle w:val="8C2AC9F4C313497CA7809C071F1450041"/>
          </w:pPr>
          <w:r>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934F5E" w:rsidRDefault="00934F5E" w:rsidP="00934F5E">
          <w:pPr>
            <w:pStyle w:val="B0F946265262440994C45FC916D0270D1"/>
          </w:pPr>
          <w:r>
            <w:rPr>
              <w:color w:val="A6A6A6"/>
              <w:lang w:eastAsia="en-US"/>
            </w:rPr>
            <w:t>Columns and rows of data should be made visibly distinct by ensuring that the borders of each cell are displayed as black lines. Table number in bold font </w:t>
          </w:r>
          <w:r>
            <w:rPr>
              <w:i/>
              <w:iCs/>
              <w:color w:val="A6A6A6"/>
              <w:lang w:eastAsia="en-US"/>
            </w:rPr>
            <w:t>i.e</w:t>
          </w:r>
          <w:r>
            <w:rPr>
              <w:color w:val="A6A6A6"/>
              <w:lang w:eastAsia="en-US"/>
            </w:rPr>
            <w:t>. Table </w:t>
          </w:r>
          <w:r>
            <w:rPr>
              <w:b/>
              <w:bCs/>
              <w:color w:val="A6A6A6"/>
              <w:lang w:eastAsia="en-US"/>
            </w:rPr>
            <w:t>1</w:t>
          </w:r>
          <w:r>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934F5E" w:rsidRDefault="00934F5E" w:rsidP="00934F5E">
          <w:pPr>
            <w:pStyle w:val="2FD84F6C63AC4730BBDF8285F73B340B1"/>
          </w:pPr>
          <w:r>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934F5E" w:rsidRDefault="00934F5E" w:rsidP="00934F5E">
          <w:pPr>
            <w:pStyle w:val="1A90FA6B95C24229B8F4CF376414AA9F1"/>
          </w:pPr>
          <w:r>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934F5E" w:rsidRDefault="00934F5E" w:rsidP="00934F5E">
          <w:pPr>
            <w:pStyle w:val="E146CA732C9F48A1ABA40656C10725081"/>
          </w:pPr>
          <w:r>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934F5E" w:rsidRDefault="00934F5E" w:rsidP="00934F5E">
          <w:pPr>
            <w:pStyle w:val="B8FC5E39AE9140B0B1CF6F350B31F3F01"/>
          </w:pPr>
          <w:r>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934F5E" w:rsidRDefault="00934F5E" w:rsidP="00934F5E">
          <w:pPr>
            <w:pStyle w:val="019157AFF52341DE87803E234BC4BA9B1"/>
          </w:pPr>
          <w:r>
            <w:rPr>
              <w:color w:val="A6A6A6"/>
            </w:rPr>
            <w:t xml:space="preserve">Authors should clearly state the name of the approval </w:t>
          </w:r>
          <w:r>
            <w:rPr>
              <w:color w:val="A6A6A6"/>
              <w:lang w:eastAsia="en-US"/>
            </w:rPr>
            <w:t>committee</w:t>
          </w:r>
          <w:r>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934F5E" w:rsidRDefault="00934F5E" w:rsidP="00934F5E">
          <w:pPr>
            <w:pStyle w:val="3A57A8652B9049379C1C03AE9180E4AD1"/>
          </w:pPr>
          <w:r>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934F5E" w:rsidRDefault="00934F5E" w:rsidP="00934F5E">
          <w:pPr>
            <w:pStyle w:val="743643C9A7FC48B382F5FC2A64531DDC1"/>
          </w:pPr>
          <w:r>
            <w:rPr>
              <w:color w:val="A6A6A6"/>
            </w:rPr>
            <w:t>All clinical investigations should be conducted according to the </w:t>
          </w:r>
          <w:hyperlink r:id="rId7" w:tgtFrame="xrefwindow" w:history="1">
            <w:r>
              <w:rPr>
                <w:rStyle w:val="a6"/>
                <w:b/>
                <w:bCs/>
                <w:color w:val="A6A6A6"/>
              </w:rPr>
              <w:t>Declaration of Helsinki</w:t>
            </w:r>
          </w:hyperlink>
          <w:r>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934F5E" w:rsidRDefault="00934F5E" w:rsidP="00934F5E">
          <w:pPr>
            <w:pStyle w:val="031A8ECA33104064A4C8AFF997100B531"/>
          </w:pPr>
          <w:r>
            <w:rPr>
              <w:color w:val="A6A6A6"/>
            </w:rPr>
            <w:t>For research involving animals, the authors should indicate whether the procedures followed were in accordance with the standards set forth in the eighth edition of “Guide for the Care and Use of Laboratory Animals” (</w:t>
          </w:r>
          <w:r>
            <w:rPr>
              <w:rFonts w:eastAsia="宋体"/>
              <w:bCs/>
              <w:color w:val="A6A6A6"/>
            </w:rPr>
            <w:t>grants.nih.gov/grants/olaw/guide-for-the-care-and-use-of-laboratory-animals_prepub.pdf</w:t>
          </w:r>
          <w:r>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934F5E" w:rsidRDefault="00934F5E" w:rsidP="00934F5E">
          <w:pPr>
            <w:pStyle w:val="3638FC0F78564ED49A69C304AE9AB4D91"/>
          </w:pPr>
          <w:r>
            <w:rPr>
              <w:color w:val="A6A6A6"/>
            </w:rPr>
            <w:t xml:space="preserve">Research work on animals should be carried out in accordance with the NC3Rs ARRIVE Guidelines. For </w:t>
          </w:r>
          <w:r>
            <w:rPr>
              <w:i/>
              <w:iCs/>
              <w:color w:val="A6A6A6"/>
            </w:rPr>
            <w:t xml:space="preserve">In Vivo </w:t>
          </w:r>
          <w:r>
            <w:rPr>
              <w:color w:val="A6A6A6"/>
            </w:rPr>
            <w:t xml:space="preserve">Experiments, please visit </w:t>
          </w:r>
          <w:r>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934F5E" w:rsidRDefault="00934F5E" w:rsidP="00934F5E">
          <w:pPr>
            <w:pStyle w:val="0DB3798A11A047F8912D3A12421C0F641"/>
          </w:pPr>
          <w:r>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8" w:tgtFrame="xrefwindow" w:history="1">
            <w:r>
              <w:rPr>
                <w:rStyle w:val="a6"/>
                <w:rFonts w:eastAsia="宋体"/>
                <w:bCs/>
                <w:color w:val="A6A6A6"/>
              </w:rPr>
              <w:t>IUCN Policy Statement on Research Involving Species at Risk of Extinction</w:t>
            </w:r>
          </w:hyperlink>
          <w:r>
            <w:rPr>
              <w:color w:val="A6A6A6"/>
            </w:rPr>
            <w:t> and the </w:t>
          </w:r>
          <w:hyperlink r:id="rId9" w:tgtFrame="xrefwindow" w:history="1">
            <w:r>
              <w:rPr>
                <w:rStyle w:val="a6"/>
                <w:rFonts w:eastAsia="宋体"/>
                <w:bCs/>
                <w:color w:val="A6A6A6"/>
              </w:rPr>
              <w:t>Convention on the Trade in Endangered Species of Wild Fauna and Flora</w:t>
            </w:r>
          </w:hyperlink>
          <w:r>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934F5E" w:rsidRDefault="00934F5E" w:rsidP="00934F5E">
          <w:pPr>
            <w:pStyle w:val="948ED58EF2A24568B3AE39C7EECE39F31"/>
          </w:pPr>
          <w:r>
            <w:rPr>
              <w:color w:val="A6A6A6"/>
            </w:rPr>
            <w:t>If the manuscript has an individuals’ data, such as personal detail, audio-video material </w:t>
          </w:r>
          <w:r>
            <w:rPr>
              <w:i/>
              <w:iCs/>
              <w:color w:val="A6A6A6"/>
            </w:rPr>
            <w:t>etc.</w:t>
          </w:r>
          <w:r>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934F5E" w:rsidRDefault="00934F5E" w:rsidP="00934F5E">
          <w:pPr>
            <w:pStyle w:val="A991C79E3A1744269140C088DE114A091"/>
          </w:pPr>
          <w:r>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934F5E" w:rsidRDefault="00934F5E" w:rsidP="00934F5E">
          <w:pPr>
            <w:pStyle w:val="361E3E4BC08F433697E76F61121E56E31"/>
          </w:pPr>
          <w:r>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934F5E" w:rsidRDefault="00934F5E" w:rsidP="00934F5E">
          <w:pPr>
            <w:pStyle w:val="5F7A35DCB58F4C7B8302E69ABC4859001"/>
          </w:pPr>
          <w:r>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934F5E" w:rsidRDefault="00934F5E" w:rsidP="00934F5E">
          <w:pPr>
            <w:pStyle w:val="48DEB1F9289B433CB0F6452D7E8E064F1"/>
          </w:pPr>
          <w:r>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934F5E" w:rsidRDefault="00934F5E" w:rsidP="00934F5E">
          <w:pPr>
            <w:pStyle w:val="BFC228E49542478C985A2C3611A646C31"/>
          </w:pPr>
          <w:r>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Pr>
              <w:color w:val="A6A6A6"/>
            </w:rPr>
            <w:t>financially</w:t>
          </w:r>
          <w:r>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934F5E" w:rsidRDefault="00934F5E" w:rsidP="00934F5E">
          <w:pPr>
            <w:pStyle w:val="9DB3F3D0D58B4DEAA83E57759FF0D70C1"/>
          </w:pPr>
          <w:r>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934F5E" w:rsidRDefault="00934F5E" w:rsidP="00934F5E">
          <w:pPr>
            <w:pStyle w:val="7DA2DF8731294BDC8CFDFA00DAD964011"/>
          </w:pPr>
          <w:r>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934F5E" w:rsidRDefault="00934F5E" w:rsidP="00934F5E">
          <w:pPr>
            <w:pStyle w:val="B8EE2281FD9042E9BE2B0CEAF00FEB771"/>
          </w:pPr>
          <w:r>
            <w:rPr>
              <w:color w:val="A6A6A6"/>
            </w:rPr>
            <w:t>All individuals listed as authors must have contributed substantially to the design, performance, analysis, or reporting of the work and are required to indicate their specific contribution. Anyone (individual/company/ institution) who has substantially contributed to the study for important intellectual content, or who was involved in the article’s drafting the manuscript or revising must also be acknowledged.</w:t>
          </w:r>
        </w:p>
      </w:docPartBody>
    </w:docPart>
    <w:docPart>
      <w:docPartPr>
        <w:name w:val="A6B7195F7D0447F2B88FC56AA3D14896"/>
        <w:category>
          <w:name w:val="常规"/>
          <w:gallery w:val="placeholder"/>
        </w:category>
        <w:types>
          <w:type w:val="bbPlcHdr"/>
        </w:types>
        <w:behaviors>
          <w:behavior w:val="content"/>
        </w:behaviors>
        <w:guid w:val="{A240B013-4DC3-4094-8ACF-14C3D5CF9573}"/>
      </w:docPartPr>
      <w:docPartBody>
        <w:p w:rsidR="00934F5E" w:rsidRDefault="00934F5E" w:rsidP="00934F5E">
          <w:pPr>
            <w:pStyle w:val="A6B7195F7D0447F2B88FC56AA3D148962"/>
          </w:pPr>
          <w:r>
            <w:rPr>
              <w:color w:val="808080"/>
              <w:sz w:val="16"/>
            </w:rPr>
            <w:t>Department of xxxy, Faculty of xxx, xxx University, P.O. Box: 0000-000, City, Country; Tel/Fax: ++0-000-000-0000, +0-000-000-0000</w:t>
          </w:r>
        </w:p>
      </w:docPartBody>
    </w:docPart>
    <w:docPart>
      <w:docPartPr>
        <w:name w:val="7CBDF597965646889DBBF48FC5D615BB"/>
        <w:category>
          <w:name w:val="常规"/>
          <w:gallery w:val="placeholder"/>
        </w:category>
        <w:types>
          <w:type w:val="bbPlcHdr"/>
        </w:types>
        <w:behaviors>
          <w:behavior w:val="content"/>
        </w:behaviors>
        <w:guid w:val="{8728D34A-B097-4B44-86B3-A39AA7EA3494}"/>
      </w:docPartPr>
      <w:docPartBody>
        <w:p w:rsidR="00934F5E" w:rsidRDefault="00000000">
          <w:pPr>
            <w:pStyle w:val="7CBDF597965646889DBBF48FC5D615BB"/>
          </w:pPr>
          <w:r>
            <w:rPr>
              <w:color w:val="A6A6A6"/>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DF0FA645D0FF4EC0AC7D078B3DC0D0EC"/>
        <w:category>
          <w:name w:val="常规"/>
          <w:gallery w:val="placeholder"/>
        </w:category>
        <w:types>
          <w:type w:val="bbPlcHdr"/>
        </w:types>
        <w:behaviors>
          <w:behavior w:val="content"/>
        </w:behaviors>
        <w:guid w:val="{D2B0939A-4A28-4AAC-B7E2-596B3507F382}"/>
      </w:docPartPr>
      <w:docPartBody>
        <w:p w:rsidR="00934F5E" w:rsidRDefault="00000000">
          <w:pPr>
            <w:pStyle w:val="DF0FA645D0FF4EC0AC7D078B3DC0D0EC"/>
          </w:pPr>
          <w:r>
            <w:rPr>
              <w:color w:val="A6A6A6"/>
              <w:szCs w:val="21"/>
              <w:lang w:eastAsia="en-US"/>
            </w:rPr>
            <w:t xml:space="preserve">This section provides details of the methodology used along with information on any previous efforts with corresponding references. Any details for further modifications and </w:t>
          </w:r>
          <w:r>
            <w:rPr>
              <w:color w:val="808080"/>
            </w:rPr>
            <w:t>research</w:t>
          </w:r>
          <w:r>
            <w:rPr>
              <w:color w:val="A6A6A6"/>
              <w:szCs w:val="21"/>
              <w:lang w:eastAsia="en-US"/>
            </w:rPr>
            <w:t xml:space="preserve"> should be included. Sufficient details should be provided to the reader about the original data source in order to enable the analysis, appropriateness and verification of the results reported in the study.</w:t>
          </w:r>
        </w:p>
      </w:docPartBody>
    </w:docPart>
    <w:docPart>
      <w:docPartPr>
        <w:name w:val="{74e50736-7328-41e5-8c5c-e1e9c26c8e35}"/>
        <w:category>
          <w:name w:val="General"/>
          <w:gallery w:val="placeholder"/>
        </w:category>
        <w:types>
          <w:type w:val="bbPlcHdr"/>
        </w:types>
        <w:behaviors>
          <w:behavior w:val="content"/>
        </w:behaviors>
        <w:guid w:val="{74E50736-7328-41E5-8C5C-E1E9C26C8E35}"/>
      </w:docPartPr>
      <w:docPartBody>
        <w:p w:rsidR="00934F5E" w:rsidRDefault="00000000">
          <w:pPr>
            <w:pStyle w:val="16CC2C2F37CB4A7482616A45E5BCCBAE17"/>
          </w:pPr>
          <w:r>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3154705F190344CF9BC37496B64F09FE"/>
        <w:category>
          <w:name w:val="常规"/>
          <w:gallery w:val="placeholder"/>
        </w:category>
        <w:types>
          <w:type w:val="bbPlcHdr"/>
        </w:types>
        <w:behaviors>
          <w:behavior w:val="content"/>
        </w:behaviors>
        <w:guid w:val="{B6A43350-FAC1-4CD5-94AC-B8C5B7E086E0}"/>
      </w:docPartPr>
      <w:docPartBody>
        <w:p w:rsidR="00000000" w:rsidRDefault="00934F5E" w:rsidP="00934F5E">
          <w:pPr>
            <w:pStyle w:val="3154705F190344CF9BC37496B64F09FE1"/>
          </w:pPr>
          <w:r>
            <w:rPr>
              <w:color w:val="A6A6A6"/>
            </w:rPr>
            <w:t>The references should be relevant to the study and should refer to the original research sources. Self-citation and self-interest should be avoided by the authors, editors and peer-reviewers.</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C64" w:rsidRDefault="005A0C64">
      <w:pPr>
        <w:spacing w:line="240" w:lineRule="auto"/>
      </w:pPr>
      <w:r>
        <w:separator/>
      </w:r>
    </w:p>
  </w:endnote>
  <w:endnote w:type="continuationSeparator" w:id="0">
    <w:p w:rsidR="005A0C64" w:rsidRDefault="005A0C6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Ma VariableD S"/>
    <w:charset w:val="01"/>
    <w:family w:val="auto"/>
    <w:pitch w:val="default"/>
  </w:font>
  <w:font w:name="Meta Bold LF">
    <w:altName w:val="微软雅黑"/>
    <w:charset w:val="86"/>
    <w:family w:val="roman"/>
    <w:pitch w:val="default"/>
    <w:sig w:usb0="00000000" w:usb1="00000000" w:usb2="00000010" w:usb3="00000000" w:csb0="00040001" w:csb1="00000000"/>
  </w:font>
  <w:font w:name="Relay">
    <w:altName w:val="微软雅黑"/>
    <w:charset w:val="86"/>
    <w:family w:val="swiss"/>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eta Normal LF">
    <w:altName w:val="宋体"/>
    <w:charset w:val="86"/>
    <w:family w:val="roman"/>
    <w:pitch w:val="default"/>
    <w:sig w:usb0="00000000" w:usb1="00000000" w:usb2="00000010" w:usb3="00000000" w:csb0="00040000" w:csb1="00000000"/>
  </w:font>
  <w:font w:name="DejaVu Sans">
    <w:altName w:val="Times New Roman"/>
    <w:charset w:val="00"/>
    <w:family w:val="swiss"/>
    <w:pitch w:val="default"/>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C64" w:rsidRDefault="005A0C64">
      <w:pPr>
        <w:spacing w:after="0"/>
      </w:pPr>
      <w:r>
        <w:separator/>
      </w:r>
    </w:p>
  </w:footnote>
  <w:footnote w:type="continuationSeparator" w:id="0">
    <w:p w:rsidR="005A0C64" w:rsidRDefault="005A0C64">
      <w:pPr>
        <w:spacing w:after="0"/>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E7534"/>
    <w:multiLevelType w:val="multilevel"/>
    <w:tmpl w:val="59CE75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5233973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9A"/>
    <w:rsid w:val="00091B9A"/>
    <w:rsid w:val="001370E0"/>
    <w:rsid w:val="002A0EA2"/>
    <w:rsid w:val="005A0C64"/>
    <w:rsid w:val="00775DEF"/>
    <w:rsid w:val="008106CE"/>
    <w:rsid w:val="00934F5E"/>
    <w:rsid w:val="00AF4D8E"/>
    <w:rsid w:val="00B255DC"/>
    <w:rsid w:val="00BC1664"/>
    <w:rsid w:val="00E24DA3"/>
    <w:rsid w:val="00F66757"/>
    <w:rsid w:val="00F9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934F5E"/>
    <w:rPr>
      <w:color w:val="808080"/>
    </w:rPr>
  </w:style>
  <w:style w:type="paragraph" w:customStyle="1" w:styleId="C91128C690D44B26A7C1E7E508655BC7">
    <w:name w:val="C91128C690D44B26A7C1E7E508655BC7"/>
    <w:qFormat/>
    <w:pPr>
      <w:widowControl w:val="0"/>
      <w:jc w:val="both"/>
    </w:pPr>
    <w:rPr>
      <w:kern w:val="2"/>
      <w:sz w:val="21"/>
      <w:szCs w:val="22"/>
      <w14:ligatures w14:val="standardContextual"/>
    </w:rPr>
  </w:style>
  <w:style w:type="paragraph" w:customStyle="1" w:styleId="9588815A3D8C4FF885B276E67F1247F1">
    <w:name w:val="9588815A3D8C4FF885B276E67F1247F1"/>
    <w:qFormat/>
    <w:pPr>
      <w:widowControl w:val="0"/>
      <w:jc w:val="both"/>
    </w:pPr>
    <w:rPr>
      <w:kern w:val="2"/>
      <w:sz w:val="21"/>
      <w:szCs w:val="22"/>
      <w14:ligatures w14:val="standardContextual"/>
    </w:rPr>
  </w:style>
  <w:style w:type="paragraph" w:customStyle="1" w:styleId="FA35369CB8C142698025962514C9BBD1">
    <w:name w:val="FA35369CB8C142698025962514C9BBD1"/>
    <w:qFormat/>
    <w:pPr>
      <w:widowControl w:val="0"/>
      <w:jc w:val="both"/>
    </w:pPr>
    <w:rPr>
      <w:kern w:val="2"/>
      <w:sz w:val="21"/>
      <w:szCs w:val="22"/>
      <w14:ligatures w14:val="standardContextual"/>
    </w:rPr>
  </w:style>
  <w:style w:type="paragraph" w:customStyle="1" w:styleId="A36EBC47DA9546A2854D40DB9D465578">
    <w:name w:val="A36EBC47DA9546A2854D40DB9D465578"/>
    <w:qFormat/>
    <w:pPr>
      <w:widowControl w:val="0"/>
      <w:jc w:val="both"/>
    </w:pPr>
    <w:rPr>
      <w:kern w:val="2"/>
      <w:sz w:val="21"/>
      <w:szCs w:val="22"/>
      <w14:ligatures w14:val="standardContextual"/>
    </w:rPr>
  </w:style>
  <w:style w:type="paragraph" w:customStyle="1" w:styleId="A6B7195F7D0447F2B88FC56AA3D14896">
    <w:name w:val="A6B7195F7D0447F2B88FC56AA3D14896"/>
    <w:pPr>
      <w:widowControl w:val="0"/>
      <w:jc w:val="both"/>
    </w:pPr>
    <w:rPr>
      <w:kern w:val="2"/>
      <w:sz w:val="21"/>
      <w:szCs w:val="22"/>
      <w14:ligatures w14:val="standardContextual"/>
    </w:rPr>
  </w:style>
  <w:style w:type="paragraph" w:customStyle="1" w:styleId="7CBDF597965646889DBBF48FC5D615BB">
    <w:name w:val="7CBDF597965646889DBBF48FC5D615BB"/>
    <w:pPr>
      <w:widowControl w:val="0"/>
      <w:jc w:val="both"/>
    </w:pPr>
    <w:rPr>
      <w:kern w:val="2"/>
      <w:sz w:val="21"/>
      <w:szCs w:val="22"/>
      <w14:ligatures w14:val="standardContextual"/>
    </w:rPr>
  </w:style>
  <w:style w:type="paragraph" w:customStyle="1" w:styleId="A5D03E7A68C54DCDB1D2DD351747C851">
    <w:name w:val="A5D03E7A68C54DCDB1D2DD351747C851"/>
    <w:pPr>
      <w:widowControl w:val="0"/>
      <w:jc w:val="both"/>
    </w:pPr>
    <w:rPr>
      <w:kern w:val="2"/>
      <w:sz w:val="21"/>
      <w:szCs w:val="22"/>
      <w14:ligatures w14:val="standardContextual"/>
    </w:rPr>
  </w:style>
  <w:style w:type="paragraph" w:customStyle="1" w:styleId="DF0FA645D0FF4EC0AC7D078B3DC0D0EC">
    <w:name w:val="DF0FA645D0FF4EC0AC7D078B3DC0D0EC"/>
    <w:pPr>
      <w:widowControl w:val="0"/>
      <w:jc w:val="both"/>
    </w:pPr>
    <w:rPr>
      <w:kern w:val="2"/>
      <w:sz w:val="21"/>
      <w:szCs w:val="22"/>
      <w14:ligatures w14:val="standardContextual"/>
    </w:rPr>
  </w:style>
  <w:style w:type="paragraph" w:customStyle="1" w:styleId="84E98BED14BA4910A90FB02FD0718FA0">
    <w:name w:val="84E98BED14BA4910A90FB02FD0718FA0"/>
    <w:pPr>
      <w:widowControl w:val="0"/>
      <w:jc w:val="both"/>
    </w:pPr>
    <w:rPr>
      <w:kern w:val="2"/>
      <w:sz w:val="21"/>
      <w:szCs w:val="22"/>
      <w14:ligatures w14:val="standardContextual"/>
    </w:rPr>
  </w:style>
  <w:style w:type="paragraph" w:styleId="a4">
    <w:name w:val="Normal (Web)"/>
    <w:basedOn w:val="a"/>
    <w:uiPriority w:val="99"/>
    <w:qFormat/>
    <w:rsid w:val="00934F5E"/>
    <w:pPr>
      <w:suppressAutoHyphens/>
      <w:spacing w:before="280" w:after="280" w:line="240" w:lineRule="auto"/>
    </w:pPr>
    <w:rPr>
      <w:rFonts w:ascii="Times New Roman" w:eastAsia="宋体" w:hAnsi="Times New Roman" w:cs="Times New Roman"/>
      <w:sz w:val="24"/>
      <w:szCs w:val="24"/>
      <w:lang w:eastAsia="zh-CN"/>
    </w:rPr>
  </w:style>
  <w:style w:type="character" w:styleId="a5">
    <w:name w:val="page number"/>
    <w:basedOn w:val="a0"/>
  </w:style>
  <w:style w:type="character" w:styleId="a6">
    <w:name w:val="Hyperlink"/>
    <w:qFormat/>
    <w:rsid w:val="00934F5E"/>
    <w:rPr>
      <w:color w:val="0000FF"/>
      <w:u w:val="single"/>
    </w:rPr>
  </w:style>
  <w:style w:type="character" w:styleId="HTML">
    <w:name w:val="HTML Typewriter"/>
    <w:rPr>
      <w:rFonts w:ascii="Courier New" w:eastAsia="Times New Roman" w:hAnsi="Courier New" w:cs="Courier New"/>
      <w:sz w:val="20"/>
      <w:szCs w:val="20"/>
    </w:rPr>
  </w:style>
  <w:style w:type="paragraph" w:customStyle="1" w:styleId="BF014631AB5B42088C4D11C96A5D77A6">
    <w:name w:val="BF014631AB5B42088C4D11C96A5D77A6"/>
    <w:pPr>
      <w:suppressAutoHyphens/>
    </w:pPr>
    <w:rPr>
      <w:rFonts w:ascii="Times New Roman" w:eastAsia="Times New Roman" w:hAnsi="Times New Roman" w:cs="Times New Roman"/>
      <w:sz w:val="24"/>
      <w:szCs w:val="24"/>
    </w:rPr>
  </w:style>
  <w:style w:type="paragraph" w:customStyle="1" w:styleId="4656967E6B8546F19A067AA5DD798E7248">
    <w:name w:val="4656967E6B8546F19A067AA5DD798E7248"/>
    <w:pPr>
      <w:suppressAutoHyphens/>
      <w:spacing w:after="200" w:line="216" w:lineRule="auto"/>
      <w:jc w:val="both"/>
    </w:pPr>
    <w:rPr>
      <w:rFonts w:ascii="Times New Roman" w:eastAsia="Times" w:hAnsi="Times New Roman" w:cs="Times New Roman"/>
      <w:b/>
      <w:sz w:val="32"/>
    </w:rPr>
  </w:style>
  <w:style w:type="paragraph" w:customStyle="1" w:styleId="AB23BFB36EF841F38515A6CC7671FEA546">
    <w:name w:val="AB23BFB36EF841F38515A6CC7671FEA546"/>
    <w:pPr>
      <w:suppressAutoHyphens/>
      <w:spacing w:before="240" w:after="480" w:line="220" w:lineRule="exact"/>
      <w:ind w:right="567"/>
    </w:pPr>
    <w:rPr>
      <w:rFonts w:ascii="Times New Roman" w:eastAsia="Times" w:hAnsi="Times New Roman" w:cs="Times New Roman"/>
      <w:sz w:val="24"/>
    </w:rPr>
  </w:style>
  <w:style w:type="paragraph" w:customStyle="1" w:styleId="F316156A1D4C4DA8BCA9CD1D3C2965A142">
    <w:name w:val="F316156A1D4C4DA8BCA9CD1D3C2965A142"/>
    <w:pPr>
      <w:suppressAutoHyphens/>
      <w:spacing w:before="280" w:after="280"/>
    </w:pPr>
    <w:rPr>
      <w:rFonts w:ascii="Times New Roman" w:eastAsia="Times New Roman" w:hAnsi="Times New Roman" w:cs="Times New Roman"/>
      <w:sz w:val="24"/>
      <w:szCs w:val="24"/>
    </w:rPr>
  </w:style>
  <w:style w:type="paragraph" w:customStyle="1" w:styleId="85C2668CDC384307B038AC8EC238810341">
    <w:name w:val="85C2668CDC384307B038AC8EC238810341"/>
    <w:pPr>
      <w:suppressAutoHyphens/>
      <w:spacing w:after="360" w:line="220" w:lineRule="exact"/>
      <w:ind w:left="851" w:right="567"/>
      <w:jc w:val="both"/>
    </w:pPr>
    <w:rPr>
      <w:rFonts w:ascii="Times New Roman" w:eastAsia="Times" w:hAnsi="Times New Roman" w:cs="Times New Roman"/>
      <w:sz w:val="18"/>
    </w:rPr>
  </w:style>
  <w:style w:type="paragraph" w:customStyle="1" w:styleId="6235026965FB4A75BAB425EC87C4FF9B35">
    <w:name w:val="6235026965FB4A75BAB425EC87C4FF9B35"/>
    <w:pPr>
      <w:tabs>
        <w:tab w:val="left" w:pos="284"/>
      </w:tabs>
      <w:suppressAutoHyphens/>
      <w:spacing w:after="120" w:line="220" w:lineRule="exact"/>
      <w:jc w:val="both"/>
    </w:pPr>
    <w:rPr>
      <w:rFonts w:ascii="Times New Roman" w:eastAsia="Times" w:hAnsi="Times New Roman" w:cs="Times New Roman"/>
    </w:rPr>
  </w:style>
  <w:style w:type="paragraph" w:customStyle="1" w:styleId="AF36F08DE5C14B3BBAFEAFAE26825C8F34">
    <w:name w:val="AF36F08DE5C14B3BBAFEAFAE26825C8F34"/>
    <w:qFormat/>
    <w:pPr>
      <w:tabs>
        <w:tab w:val="left" w:pos="284"/>
      </w:tabs>
      <w:suppressAutoHyphens/>
      <w:spacing w:after="120" w:line="220" w:lineRule="exact"/>
      <w:jc w:val="both"/>
    </w:pPr>
    <w:rPr>
      <w:rFonts w:ascii="Times New Roman" w:eastAsia="Times" w:hAnsi="Times New Roman" w:cs="Times New Roman"/>
    </w:rPr>
  </w:style>
  <w:style w:type="paragraph" w:customStyle="1" w:styleId="BA496C978DF7498BB2DEC05ECFC67E4133">
    <w:name w:val="BA496C978DF7498BB2DEC05ECFC67E4133"/>
    <w:qFormat/>
    <w:pPr>
      <w:tabs>
        <w:tab w:val="left" w:pos="284"/>
      </w:tabs>
      <w:suppressAutoHyphens/>
      <w:spacing w:after="120" w:line="220" w:lineRule="exact"/>
      <w:jc w:val="both"/>
    </w:pPr>
    <w:rPr>
      <w:rFonts w:ascii="Times New Roman" w:eastAsia="Times" w:hAnsi="Times New Roman" w:cs="Times New Roman"/>
    </w:rPr>
  </w:style>
  <w:style w:type="paragraph" w:customStyle="1" w:styleId="6A576D02B1884649B7A859755E1583CA31">
    <w:name w:val="6A576D02B1884649B7A859755E1583CA31"/>
    <w:qFormat/>
    <w:pPr>
      <w:tabs>
        <w:tab w:val="left" w:pos="284"/>
      </w:tabs>
      <w:suppressAutoHyphens/>
      <w:spacing w:after="120" w:line="220" w:lineRule="exact"/>
      <w:jc w:val="both"/>
    </w:pPr>
    <w:rPr>
      <w:rFonts w:ascii="Times New Roman" w:eastAsia="Times" w:hAnsi="Times New Roman" w:cs="Times New Roman"/>
    </w:rPr>
  </w:style>
  <w:style w:type="paragraph" w:customStyle="1" w:styleId="60C6284AFDE041CDA54F215AEB7340AD29">
    <w:name w:val="60C6284AFDE041CDA54F215AEB7340AD29"/>
    <w:qFormat/>
    <w:pPr>
      <w:tabs>
        <w:tab w:val="left" w:pos="284"/>
      </w:tabs>
      <w:suppressAutoHyphens/>
      <w:spacing w:after="120" w:line="220" w:lineRule="exact"/>
      <w:jc w:val="both"/>
    </w:pPr>
    <w:rPr>
      <w:rFonts w:ascii="Times New Roman" w:eastAsia="Times" w:hAnsi="Times New Roman" w:cs="Times New Roman"/>
    </w:rPr>
  </w:style>
  <w:style w:type="paragraph" w:customStyle="1" w:styleId="AFA1F6A560C44B56905B8A899E5F086328">
    <w:name w:val="AFA1F6A560C44B56905B8A899E5F086328"/>
    <w:qFormat/>
    <w:pPr>
      <w:tabs>
        <w:tab w:val="left" w:pos="284"/>
      </w:tabs>
      <w:suppressAutoHyphens/>
      <w:spacing w:after="120" w:line="220" w:lineRule="exact"/>
      <w:jc w:val="both"/>
    </w:pPr>
    <w:rPr>
      <w:rFonts w:ascii="Times New Roman" w:eastAsia="Times" w:hAnsi="Times New Roman" w:cs="Times New Roman"/>
    </w:rPr>
  </w:style>
  <w:style w:type="paragraph" w:customStyle="1" w:styleId="C4039AFDECBD4B6CB1079F3B47B7371825">
    <w:name w:val="C4039AFDECBD4B6CB1079F3B47B7371825"/>
    <w:qFormat/>
    <w:pPr>
      <w:suppressAutoHyphens/>
    </w:pPr>
    <w:rPr>
      <w:rFonts w:ascii="Times New Roman" w:eastAsia="Times New Roman" w:hAnsi="Times New Roman" w:cs="Times New Roman"/>
      <w:sz w:val="24"/>
      <w:szCs w:val="24"/>
    </w:rPr>
  </w:style>
  <w:style w:type="paragraph" w:customStyle="1" w:styleId="BD5101FE76414B2C89366B8CC9FB97FD22">
    <w:name w:val="BD5101FE76414B2C89366B8CC9FB97FD22"/>
    <w:qFormat/>
    <w:pPr>
      <w:suppressAutoHyphens/>
    </w:pPr>
    <w:rPr>
      <w:rFonts w:ascii="Times New Roman" w:eastAsia="Times New Roman" w:hAnsi="Times New Roman" w:cs="Times New Roman"/>
      <w:sz w:val="24"/>
      <w:szCs w:val="24"/>
    </w:rPr>
  </w:style>
  <w:style w:type="paragraph" w:customStyle="1" w:styleId="16CC2C2F37CB4A7482616A45E5BCCBAE17">
    <w:name w:val="16CC2C2F37CB4A7482616A45E5BCCBAE17"/>
    <w:qFormat/>
    <w:pPr>
      <w:suppressAutoHyphens/>
    </w:pPr>
    <w:rPr>
      <w:rFonts w:ascii="Times New Roman" w:eastAsia="Times New Roman" w:hAnsi="Times New Roman" w:cs="Times New Roman"/>
      <w:sz w:val="24"/>
      <w:szCs w:val="24"/>
    </w:rPr>
  </w:style>
  <w:style w:type="paragraph" w:customStyle="1" w:styleId="51886EBB20ED4C0093FDBC8F12BD7FC09">
    <w:name w:val="51886EBB20ED4C0093FDBC8F12BD7FC09"/>
    <w:qFormat/>
    <w:pPr>
      <w:suppressAutoHyphens/>
    </w:pPr>
    <w:rPr>
      <w:rFonts w:ascii="Times New Roman" w:eastAsia="Times New Roman" w:hAnsi="Times New Roman" w:cs="Times New Roman"/>
      <w:sz w:val="24"/>
      <w:szCs w:val="24"/>
    </w:rPr>
  </w:style>
  <w:style w:type="paragraph" w:customStyle="1" w:styleId="8C2AC9F4C313497CA7809C071F1450048">
    <w:name w:val="8C2AC9F4C313497CA7809C071F1450048"/>
    <w:qFormat/>
    <w:pPr>
      <w:tabs>
        <w:tab w:val="left" w:pos="284"/>
      </w:tabs>
      <w:suppressAutoHyphens/>
      <w:spacing w:after="120" w:line="220" w:lineRule="exact"/>
      <w:jc w:val="both"/>
    </w:pPr>
    <w:rPr>
      <w:rFonts w:ascii="Times New Roman" w:eastAsia="Times" w:hAnsi="Times New Roman" w:cs="Times New Roman"/>
    </w:rPr>
  </w:style>
  <w:style w:type="paragraph" w:customStyle="1" w:styleId="B0F946265262440994C45FC916D0270D8">
    <w:name w:val="B0F946265262440994C45FC916D0270D8"/>
    <w:qFormat/>
    <w:pPr>
      <w:tabs>
        <w:tab w:val="left" w:pos="284"/>
      </w:tabs>
      <w:suppressAutoHyphens/>
      <w:spacing w:after="120" w:line="220" w:lineRule="exact"/>
      <w:jc w:val="both"/>
    </w:pPr>
    <w:rPr>
      <w:rFonts w:ascii="Times New Roman" w:eastAsia="Times" w:hAnsi="Times New Roman" w:cs="Times New Roman"/>
    </w:rPr>
  </w:style>
  <w:style w:type="paragraph" w:customStyle="1" w:styleId="2FD84F6C63AC4730BBDF8285F73B340B7">
    <w:name w:val="2FD84F6C63AC4730BBDF8285F73B340B7"/>
    <w:qFormat/>
    <w:pPr>
      <w:tabs>
        <w:tab w:val="left" w:pos="284"/>
      </w:tabs>
      <w:suppressAutoHyphens/>
      <w:spacing w:after="120" w:line="220" w:lineRule="exact"/>
      <w:jc w:val="both"/>
    </w:pPr>
    <w:rPr>
      <w:rFonts w:ascii="Times New Roman" w:eastAsia="Times" w:hAnsi="Times New Roman" w:cs="Times New Roman"/>
    </w:rPr>
  </w:style>
  <w:style w:type="paragraph" w:customStyle="1" w:styleId="1A90FA6B95C24229B8F4CF376414AA9F7">
    <w:name w:val="1A90FA6B95C24229B8F4CF376414AA9F7"/>
    <w:qFormat/>
    <w:pPr>
      <w:tabs>
        <w:tab w:val="left" w:pos="284"/>
      </w:tabs>
      <w:suppressAutoHyphens/>
      <w:spacing w:after="120" w:line="220" w:lineRule="exact"/>
      <w:jc w:val="both"/>
    </w:pPr>
    <w:rPr>
      <w:rFonts w:ascii="Times New Roman" w:eastAsia="Times" w:hAnsi="Times New Roman" w:cs="Times New Roman"/>
    </w:rPr>
  </w:style>
  <w:style w:type="paragraph" w:customStyle="1" w:styleId="E146CA732C9F48A1ABA40656C10725087">
    <w:name w:val="E146CA732C9F48A1ABA40656C10725087"/>
    <w:qFormat/>
    <w:pPr>
      <w:tabs>
        <w:tab w:val="left" w:pos="284"/>
      </w:tabs>
      <w:suppressAutoHyphens/>
      <w:spacing w:after="120" w:line="220" w:lineRule="exact"/>
      <w:jc w:val="both"/>
    </w:pPr>
    <w:rPr>
      <w:rFonts w:ascii="Times New Roman" w:eastAsia="Times" w:hAnsi="Times New Roman" w:cs="Times New Roman"/>
    </w:rPr>
  </w:style>
  <w:style w:type="paragraph" w:customStyle="1" w:styleId="B8FC5E39AE9140B0B1CF6F350B31F3F07">
    <w:name w:val="B8FC5E39AE9140B0B1CF6F350B31F3F07"/>
    <w:qFormat/>
    <w:pPr>
      <w:tabs>
        <w:tab w:val="left" w:pos="284"/>
      </w:tabs>
      <w:suppressAutoHyphens/>
      <w:spacing w:after="120" w:line="220" w:lineRule="exact"/>
      <w:jc w:val="both"/>
    </w:pPr>
    <w:rPr>
      <w:rFonts w:ascii="Times New Roman" w:eastAsia="Times" w:hAnsi="Times New Roman" w:cs="Times New Roman"/>
    </w:rPr>
  </w:style>
  <w:style w:type="paragraph" w:customStyle="1" w:styleId="019157AFF52341DE87803E234BC4BA9B7">
    <w:name w:val="019157AFF52341DE87803E234BC4BA9B7"/>
    <w:qFormat/>
    <w:pPr>
      <w:tabs>
        <w:tab w:val="left" w:pos="284"/>
      </w:tabs>
      <w:suppressAutoHyphens/>
      <w:spacing w:after="120" w:line="220" w:lineRule="exact"/>
      <w:jc w:val="both"/>
    </w:pPr>
    <w:rPr>
      <w:rFonts w:ascii="Times New Roman" w:eastAsia="Times" w:hAnsi="Times New Roman" w:cs="Times New Roman"/>
    </w:rPr>
  </w:style>
  <w:style w:type="paragraph" w:customStyle="1" w:styleId="3A57A8652B9049379C1C03AE9180E4AD7">
    <w:name w:val="3A57A8652B9049379C1C03AE9180E4AD7"/>
    <w:qFormat/>
    <w:pPr>
      <w:tabs>
        <w:tab w:val="left" w:pos="284"/>
      </w:tabs>
      <w:suppressAutoHyphens/>
      <w:spacing w:after="120" w:line="220" w:lineRule="exact"/>
      <w:jc w:val="both"/>
    </w:pPr>
    <w:rPr>
      <w:rFonts w:ascii="Times New Roman" w:eastAsia="Times" w:hAnsi="Times New Roman" w:cs="Times New Roman"/>
    </w:rPr>
  </w:style>
  <w:style w:type="paragraph" w:customStyle="1" w:styleId="743643C9A7FC48B382F5FC2A64531DDC6">
    <w:name w:val="743643C9A7FC48B382F5FC2A64531DDC6"/>
    <w:qFormat/>
    <w:pPr>
      <w:tabs>
        <w:tab w:val="left" w:pos="284"/>
      </w:tabs>
      <w:suppressAutoHyphens/>
      <w:spacing w:after="120" w:line="220" w:lineRule="exact"/>
      <w:jc w:val="both"/>
    </w:pPr>
    <w:rPr>
      <w:rFonts w:ascii="Times New Roman" w:eastAsia="Times" w:hAnsi="Times New Roman" w:cs="Times New Roman"/>
    </w:rPr>
  </w:style>
  <w:style w:type="paragraph" w:customStyle="1" w:styleId="031A8ECA33104064A4C8AFF997100B536">
    <w:name w:val="031A8ECA33104064A4C8AFF997100B536"/>
    <w:qFormat/>
    <w:pPr>
      <w:tabs>
        <w:tab w:val="left" w:pos="284"/>
      </w:tabs>
      <w:suppressAutoHyphens/>
      <w:spacing w:after="120" w:line="220" w:lineRule="exact"/>
      <w:jc w:val="both"/>
    </w:pPr>
    <w:rPr>
      <w:rFonts w:ascii="Times New Roman" w:eastAsia="Times" w:hAnsi="Times New Roman" w:cs="Times New Roman"/>
    </w:rPr>
  </w:style>
  <w:style w:type="paragraph" w:customStyle="1" w:styleId="3638FC0F78564ED49A69C304AE9AB4D96">
    <w:name w:val="3638FC0F78564ED49A69C304AE9AB4D96"/>
    <w:qFormat/>
    <w:pPr>
      <w:tabs>
        <w:tab w:val="left" w:pos="284"/>
      </w:tabs>
      <w:suppressAutoHyphens/>
      <w:spacing w:after="120" w:line="220" w:lineRule="exact"/>
      <w:jc w:val="both"/>
    </w:pPr>
    <w:rPr>
      <w:rFonts w:ascii="Times New Roman" w:eastAsia="Times" w:hAnsi="Times New Roman" w:cs="Times New Roman"/>
    </w:rPr>
  </w:style>
  <w:style w:type="paragraph" w:customStyle="1" w:styleId="0DB3798A11A047F8912D3A12421C0F646">
    <w:name w:val="0DB3798A11A047F8912D3A12421C0F646"/>
    <w:qFormat/>
    <w:pPr>
      <w:tabs>
        <w:tab w:val="left" w:pos="284"/>
      </w:tabs>
      <w:suppressAutoHyphens/>
      <w:spacing w:after="120" w:line="220" w:lineRule="exact"/>
      <w:jc w:val="both"/>
    </w:pPr>
    <w:rPr>
      <w:rFonts w:ascii="Times New Roman" w:eastAsia="Times" w:hAnsi="Times New Roman" w:cs="Times New Roman"/>
    </w:rPr>
  </w:style>
  <w:style w:type="paragraph" w:customStyle="1" w:styleId="948ED58EF2A24568B3AE39C7EECE39F36">
    <w:name w:val="948ED58EF2A24568B3AE39C7EECE39F36"/>
    <w:qFormat/>
    <w:pPr>
      <w:tabs>
        <w:tab w:val="left" w:pos="284"/>
      </w:tabs>
      <w:suppressAutoHyphens/>
      <w:spacing w:after="120" w:line="220" w:lineRule="exact"/>
      <w:jc w:val="both"/>
    </w:pPr>
    <w:rPr>
      <w:rFonts w:ascii="Times New Roman" w:eastAsia="Times" w:hAnsi="Times New Roman" w:cs="Times New Roman"/>
    </w:rPr>
  </w:style>
  <w:style w:type="paragraph" w:customStyle="1" w:styleId="A991C79E3A1744269140C088DE114A096">
    <w:name w:val="A991C79E3A1744269140C088DE114A096"/>
    <w:qFormat/>
    <w:pPr>
      <w:tabs>
        <w:tab w:val="left" w:pos="284"/>
      </w:tabs>
      <w:suppressAutoHyphens/>
      <w:spacing w:after="120" w:line="220" w:lineRule="exact"/>
      <w:jc w:val="both"/>
    </w:pPr>
    <w:rPr>
      <w:rFonts w:ascii="Times New Roman" w:eastAsia="Times" w:hAnsi="Times New Roman" w:cs="Times New Roman"/>
    </w:rPr>
  </w:style>
  <w:style w:type="paragraph" w:customStyle="1" w:styleId="361E3E4BC08F433697E76F61121E56E36">
    <w:name w:val="361E3E4BC08F433697E76F61121E56E36"/>
    <w:qFormat/>
    <w:pPr>
      <w:tabs>
        <w:tab w:val="left" w:pos="284"/>
      </w:tabs>
      <w:suppressAutoHyphens/>
      <w:spacing w:after="120" w:line="220" w:lineRule="exact"/>
      <w:jc w:val="both"/>
    </w:pPr>
    <w:rPr>
      <w:rFonts w:ascii="Times New Roman" w:eastAsia="Times" w:hAnsi="Times New Roman" w:cs="Times New Roman"/>
    </w:rPr>
  </w:style>
  <w:style w:type="paragraph" w:customStyle="1" w:styleId="5F7A35DCB58F4C7B8302E69ABC4859006">
    <w:name w:val="5F7A35DCB58F4C7B8302E69ABC4859006"/>
    <w:qFormat/>
    <w:pPr>
      <w:tabs>
        <w:tab w:val="left" w:pos="284"/>
      </w:tabs>
      <w:suppressAutoHyphens/>
      <w:spacing w:after="120" w:line="220" w:lineRule="exact"/>
      <w:jc w:val="both"/>
    </w:pPr>
    <w:rPr>
      <w:rFonts w:ascii="Times New Roman" w:eastAsia="Times" w:hAnsi="Times New Roman" w:cs="Times New Roman"/>
    </w:rPr>
  </w:style>
  <w:style w:type="paragraph" w:customStyle="1" w:styleId="48DEB1F9289B433CB0F6452D7E8E064F6">
    <w:name w:val="48DEB1F9289B433CB0F6452D7E8E064F6"/>
    <w:qFormat/>
    <w:pPr>
      <w:tabs>
        <w:tab w:val="left" w:pos="284"/>
      </w:tabs>
      <w:suppressAutoHyphens/>
      <w:spacing w:after="120" w:line="220" w:lineRule="exact"/>
      <w:jc w:val="both"/>
    </w:pPr>
    <w:rPr>
      <w:rFonts w:ascii="Times New Roman" w:eastAsia="Times" w:hAnsi="Times New Roman" w:cs="Times New Roman"/>
    </w:rPr>
  </w:style>
  <w:style w:type="paragraph" w:customStyle="1" w:styleId="BFC228E49542478C985A2C3611A646C36">
    <w:name w:val="BFC228E49542478C985A2C3611A646C36"/>
    <w:qFormat/>
    <w:pPr>
      <w:tabs>
        <w:tab w:val="left" w:pos="284"/>
      </w:tabs>
      <w:suppressAutoHyphens/>
      <w:spacing w:after="120" w:line="220" w:lineRule="exact"/>
      <w:jc w:val="both"/>
    </w:pPr>
    <w:rPr>
      <w:rFonts w:ascii="Times New Roman" w:eastAsia="Times" w:hAnsi="Times New Roman" w:cs="Times New Roman"/>
    </w:rPr>
  </w:style>
  <w:style w:type="paragraph" w:customStyle="1" w:styleId="9DB3F3D0D58B4DEAA83E57759FF0D70C6">
    <w:name w:val="9DB3F3D0D58B4DEAA83E57759FF0D70C6"/>
    <w:qFormat/>
    <w:pPr>
      <w:tabs>
        <w:tab w:val="left" w:pos="284"/>
      </w:tabs>
      <w:suppressAutoHyphens/>
      <w:spacing w:after="120" w:line="220" w:lineRule="exact"/>
      <w:jc w:val="both"/>
    </w:pPr>
    <w:rPr>
      <w:rFonts w:ascii="Times New Roman" w:eastAsia="Times" w:hAnsi="Times New Roman" w:cs="Times New Roman"/>
    </w:rPr>
  </w:style>
  <w:style w:type="paragraph" w:customStyle="1" w:styleId="7DA2DF8731294BDC8CFDFA00DAD964016">
    <w:name w:val="7DA2DF8731294BDC8CFDFA00DAD964016"/>
    <w:qFormat/>
    <w:pPr>
      <w:tabs>
        <w:tab w:val="left" w:pos="284"/>
      </w:tabs>
      <w:suppressAutoHyphens/>
      <w:spacing w:after="120" w:line="220" w:lineRule="exact"/>
      <w:jc w:val="both"/>
    </w:pPr>
    <w:rPr>
      <w:rFonts w:ascii="Times New Roman" w:eastAsia="Times" w:hAnsi="Times New Roman" w:cs="Times New Roman"/>
    </w:rPr>
  </w:style>
  <w:style w:type="paragraph" w:customStyle="1" w:styleId="B8EE2281FD9042E9BE2B0CEAF00FEB776">
    <w:name w:val="B8EE2281FD9042E9BE2B0CEAF00FEB776"/>
    <w:qFormat/>
    <w:pPr>
      <w:tabs>
        <w:tab w:val="left" w:pos="284"/>
      </w:tabs>
      <w:suppressAutoHyphens/>
      <w:spacing w:after="120" w:line="220" w:lineRule="exact"/>
      <w:jc w:val="both"/>
    </w:pPr>
    <w:rPr>
      <w:rFonts w:ascii="Times New Roman" w:eastAsia="Times" w:hAnsi="Times New Roman" w:cs="Times New Roman"/>
    </w:rPr>
  </w:style>
  <w:style w:type="paragraph" w:customStyle="1" w:styleId="AB23BFB36EF841F38515A6CC7671FEA5">
    <w:name w:val="AB23BFB36EF841F38515A6CC7671FEA5"/>
    <w:rsid w:val="00934F5E"/>
    <w:pPr>
      <w:suppressAutoHyphens/>
      <w:spacing w:before="240" w:after="480" w:line="220" w:lineRule="exact"/>
      <w:ind w:right="567"/>
    </w:pPr>
    <w:rPr>
      <w:rFonts w:ascii="Times New Roman" w:eastAsia="Times" w:hAnsi="Times New Roman" w:cs="Times New Roman"/>
      <w:sz w:val="24"/>
    </w:rPr>
  </w:style>
  <w:style w:type="table" w:styleId="a7">
    <w:name w:val="Table Grid"/>
    <w:basedOn w:val="a1"/>
    <w:uiPriority w:val="59"/>
    <w:qFormat/>
    <w:rsid w:val="00934F5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316156A1D4C4DA8BCA9CD1D3C2965A1">
    <w:name w:val="F316156A1D4C4DA8BCA9CD1D3C2965A1"/>
    <w:rsid w:val="00934F5E"/>
    <w:pPr>
      <w:suppressAutoHyphens/>
      <w:spacing w:before="280" w:after="280"/>
    </w:pPr>
    <w:rPr>
      <w:rFonts w:ascii="Times New Roman" w:eastAsia="宋体" w:hAnsi="Times New Roman" w:cs="Times New Roman"/>
      <w:sz w:val="24"/>
      <w:szCs w:val="24"/>
    </w:rPr>
  </w:style>
  <w:style w:type="paragraph" w:customStyle="1" w:styleId="85C2668CDC384307B038AC8EC2388103">
    <w:name w:val="85C2668CDC384307B038AC8EC2388103"/>
    <w:rsid w:val="00934F5E"/>
    <w:pPr>
      <w:suppressAutoHyphens/>
      <w:spacing w:after="360" w:line="220" w:lineRule="exact"/>
      <w:ind w:left="851" w:right="567"/>
      <w:jc w:val="both"/>
    </w:pPr>
    <w:rPr>
      <w:rFonts w:ascii="Times New Roman" w:eastAsia="Times" w:hAnsi="Times New Roman" w:cs="Times New Roman"/>
      <w:sz w:val="18"/>
    </w:rPr>
  </w:style>
  <w:style w:type="paragraph" w:customStyle="1" w:styleId="A6B7195F7D0447F2B88FC56AA3D148961">
    <w:name w:val="A6B7195F7D0447F2B88FC56AA3D14896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F36F08DE5C14B3BBAFEAFAE26825C8F">
    <w:name w:val="AF36F08DE5C14B3BBAFEAFAE26825C8F"/>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6A576D02B1884649B7A859755E1583CA">
    <w:name w:val="6A576D02B1884649B7A859755E1583CA"/>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60C6284AFDE041CDA54F215AEB7340AD">
    <w:name w:val="60C6284AFDE041CDA54F215AEB7340AD"/>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FA1F6A560C44B56905B8A899E5F0863">
    <w:name w:val="AFA1F6A560C44B56905B8A899E5F0863"/>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C4039AFDECBD4B6CB1079F3B47B73718">
    <w:name w:val="C4039AFDECBD4B6CB1079F3B47B73718"/>
    <w:rsid w:val="00934F5E"/>
    <w:pPr>
      <w:suppressAutoHyphens/>
    </w:pPr>
    <w:rPr>
      <w:rFonts w:ascii="Times New Roman" w:eastAsia="宋体" w:hAnsi="Times New Roman" w:cs="Times New Roman"/>
      <w:sz w:val="24"/>
      <w:szCs w:val="24"/>
    </w:rPr>
  </w:style>
  <w:style w:type="paragraph" w:customStyle="1" w:styleId="BD5101FE76414B2C89366B8CC9FB97FD">
    <w:name w:val="BD5101FE76414B2C89366B8CC9FB97FD"/>
    <w:rsid w:val="00934F5E"/>
    <w:pPr>
      <w:suppressAutoHyphens/>
    </w:pPr>
    <w:rPr>
      <w:rFonts w:ascii="Times New Roman" w:eastAsia="宋体" w:hAnsi="Times New Roman" w:cs="Times New Roman"/>
      <w:sz w:val="24"/>
      <w:szCs w:val="24"/>
    </w:rPr>
  </w:style>
  <w:style w:type="paragraph" w:customStyle="1" w:styleId="16CC2C2F37CB4A7482616A45E5BCCBAE">
    <w:name w:val="16CC2C2F37CB4A7482616A45E5BCCBAE"/>
    <w:rsid w:val="00934F5E"/>
    <w:pPr>
      <w:suppressAutoHyphens/>
    </w:pPr>
    <w:rPr>
      <w:rFonts w:ascii="Times New Roman" w:eastAsia="宋体" w:hAnsi="Times New Roman" w:cs="Times New Roman"/>
      <w:sz w:val="24"/>
      <w:szCs w:val="24"/>
    </w:rPr>
  </w:style>
  <w:style w:type="paragraph" w:customStyle="1" w:styleId="51886EBB20ED4C0093FDBC8F12BD7FC0">
    <w:name w:val="51886EBB20ED4C0093FDBC8F12BD7FC0"/>
    <w:rsid w:val="00934F5E"/>
    <w:pPr>
      <w:suppressAutoHyphens/>
    </w:pPr>
    <w:rPr>
      <w:rFonts w:ascii="Times New Roman" w:eastAsia="宋体" w:hAnsi="Times New Roman" w:cs="Times New Roman"/>
      <w:sz w:val="24"/>
      <w:szCs w:val="24"/>
    </w:rPr>
  </w:style>
  <w:style w:type="paragraph" w:customStyle="1" w:styleId="8C2AC9F4C313497CA7809C071F145004">
    <w:name w:val="8C2AC9F4C313497CA7809C071F145004"/>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0F946265262440994C45FC916D0270D">
    <w:name w:val="B0F946265262440994C45FC916D0270D"/>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2FD84F6C63AC4730BBDF8285F73B340B">
    <w:name w:val="2FD84F6C63AC4730BBDF8285F73B340B"/>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1A90FA6B95C24229B8F4CF376414AA9F">
    <w:name w:val="1A90FA6B95C24229B8F4CF376414AA9F"/>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E146CA732C9F48A1ABA40656C1072508">
    <w:name w:val="E146CA732C9F48A1ABA40656C1072508"/>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8FC5E39AE9140B0B1CF6F350B31F3F0">
    <w:name w:val="B8FC5E39AE9140B0B1CF6F350B31F3F0"/>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19157AFF52341DE87803E234BC4BA9B">
    <w:name w:val="019157AFF52341DE87803E234BC4BA9B"/>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A57A8652B9049379C1C03AE9180E4AD">
    <w:name w:val="3A57A8652B9049379C1C03AE9180E4AD"/>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743643C9A7FC48B382F5FC2A64531DDC">
    <w:name w:val="743643C9A7FC48B382F5FC2A64531DDC"/>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31A8ECA33104064A4C8AFF997100B53">
    <w:name w:val="031A8ECA33104064A4C8AFF997100B53"/>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638FC0F78564ED49A69C304AE9AB4D9">
    <w:name w:val="3638FC0F78564ED49A69C304AE9AB4D9"/>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DB3798A11A047F8912D3A12421C0F64">
    <w:name w:val="0DB3798A11A047F8912D3A12421C0F64"/>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948ED58EF2A24568B3AE39C7EECE39F3">
    <w:name w:val="948ED58EF2A24568B3AE39C7EECE39F3"/>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991C79E3A1744269140C088DE114A09">
    <w:name w:val="A991C79E3A1744269140C088DE114A09"/>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61E3E4BC08F433697E76F61121E56E3">
    <w:name w:val="361E3E4BC08F433697E76F61121E56E3"/>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5F7A35DCB58F4C7B8302E69ABC485900">
    <w:name w:val="5F7A35DCB58F4C7B8302E69ABC485900"/>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48DEB1F9289B433CB0F6452D7E8E064F">
    <w:name w:val="48DEB1F9289B433CB0F6452D7E8E064F"/>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FC228E49542478C985A2C3611A646C3">
    <w:name w:val="BFC228E49542478C985A2C3611A646C3"/>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9DB3F3D0D58B4DEAA83E57759FF0D70C">
    <w:name w:val="9DB3F3D0D58B4DEAA83E57759FF0D70C"/>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7DA2DF8731294BDC8CFDFA00DAD96401">
    <w:name w:val="7DA2DF8731294BDC8CFDFA00DAD9640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8EE2281FD9042E9BE2B0CEAF00FEB77">
    <w:name w:val="B8EE2281FD9042E9BE2B0CEAF00FEB77"/>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154705F190344CF9BC37496B64F09FE">
    <w:name w:val="3154705F190344CF9BC37496B64F09FE"/>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B23BFB36EF841F38515A6CC7671FEA51">
    <w:name w:val="AB23BFB36EF841F38515A6CC7671FEA51"/>
    <w:rsid w:val="00934F5E"/>
    <w:pPr>
      <w:suppressAutoHyphens/>
      <w:spacing w:before="240" w:after="480" w:line="220" w:lineRule="exact"/>
      <w:ind w:right="567"/>
    </w:pPr>
    <w:rPr>
      <w:rFonts w:ascii="Times New Roman" w:eastAsia="Times" w:hAnsi="Times New Roman" w:cs="Times New Roman"/>
      <w:sz w:val="24"/>
    </w:rPr>
  </w:style>
  <w:style w:type="character" w:customStyle="1" w:styleId="WW8Num8z0">
    <w:name w:val="WW8Num8z0"/>
    <w:qFormat/>
    <w:rsid w:val="00934F5E"/>
    <w:rPr>
      <w:rFonts w:ascii="Symbol" w:hAnsi="Symbol" w:cs="Symbol" w:hint="default"/>
      <w:color w:val="000000"/>
      <w:sz w:val="20"/>
      <w:szCs w:val="20"/>
    </w:rPr>
  </w:style>
  <w:style w:type="paragraph" w:customStyle="1" w:styleId="F316156A1D4C4DA8BCA9CD1D3C2965A11">
    <w:name w:val="F316156A1D4C4DA8BCA9CD1D3C2965A11"/>
    <w:rsid w:val="00934F5E"/>
    <w:pPr>
      <w:suppressAutoHyphens/>
      <w:spacing w:before="280" w:after="280"/>
    </w:pPr>
    <w:rPr>
      <w:rFonts w:ascii="Times New Roman" w:eastAsia="宋体" w:hAnsi="Times New Roman" w:cs="Times New Roman"/>
      <w:sz w:val="24"/>
      <w:szCs w:val="24"/>
    </w:rPr>
  </w:style>
  <w:style w:type="paragraph" w:customStyle="1" w:styleId="85C2668CDC384307B038AC8EC23881031">
    <w:name w:val="85C2668CDC384307B038AC8EC23881031"/>
    <w:rsid w:val="00934F5E"/>
    <w:pPr>
      <w:suppressAutoHyphens/>
      <w:spacing w:after="360" w:line="220" w:lineRule="exact"/>
      <w:ind w:left="851" w:right="567"/>
      <w:jc w:val="both"/>
    </w:pPr>
    <w:rPr>
      <w:rFonts w:ascii="Times New Roman" w:eastAsia="Times" w:hAnsi="Times New Roman" w:cs="Times New Roman"/>
      <w:sz w:val="18"/>
    </w:rPr>
  </w:style>
  <w:style w:type="paragraph" w:customStyle="1" w:styleId="A6B7195F7D0447F2B88FC56AA3D148962">
    <w:name w:val="A6B7195F7D0447F2B88FC56AA3D148962"/>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F36F08DE5C14B3BBAFEAFAE26825C8F1">
    <w:name w:val="AF36F08DE5C14B3BBAFEAFAE26825C8F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6A576D02B1884649B7A859755E1583CA1">
    <w:name w:val="6A576D02B1884649B7A859755E1583CA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60C6284AFDE041CDA54F215AEB7340AD1">
    <w:name w:val="60C6284AFDE041CDA54F215AEB7340AD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FA1F6A560C44B56905B8A899E5F08631">
    <w:name w:val="AFA1F6A560C44B56905B8A899E5F0863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C4039AFDECBD4B6CB1079F3B47B737181">
    <w:name w:val="C4039AFDECBD4B6CB1079F3B47B737181"/>
    <w:rsid w:val="00934F5E"/>
    <w:pPr>
      <w:suppressAutoHyphens/>
    </w:pPr>
    <w:rPr>
      <w:rFonts w:ascii="Times New Roman" w:eastAsia="宋体" w:hAnsi="Times New Roman" w:cs="Times New Roman"/>
      <w:sz w:val="24"/>
      <w:szCs w:val="24"/>
    </w:rPr>
  </w:style>
  <w:style w:type="paragraph" w:customStyle="1" w:styleId="BD5101FE76414B2C89366B8CC9FB97FD1">
    <w:name w:val="BD5101FE76414B2C89366B8CC9FB97FD1"/>
    <w:rsid w:val="00934F5E"/>
    <w:pPr>
      <w:suppressAutoHyphens/>
    </w:pPr>
    <w:rPr>
      <w:rFonts w:ascii="Times New Roman" w:eastAsia="宋体" w:hAnsi="Times New Roman" w:cs="Times New Roman"/>
      <w:sz w:val="24"/>
      <w:szCs w:val="24"/>
    </w:rPr>
  </w:style>
  <w:style w:type="paragraph" w:customStyle="1" w:styleId="16CC2C2F37CB4A7482616A45E5BCCBAE1">
    <w:name w:val="16CC2C2F37CB4A7482616A45E5BCCBAE1"/>
    <w:rsid w:val="00934F5E"/>
    <w:pPr>
      <w:suppressAutoHyphens/>
    </w:pPr>
    <w:rPr>
      <w:rFonts w:ascii="Times New Roman" w:eastAsia="宋体" w:hAnsi="Times New Roman" w:cs="Times New Roman"/>
      <w:sz w:val="24"/>
      <w:szCs w:val="24"/>
    </w:rPr>
  </w:style>
  <w:style w:type="paragraph" w:customStyle="1" w:styleId="51886EBB20ED4C0093FDBC8F12BD7FC01">
    <w:name w:val="51886EBB20ED4C0093FDBC8F12BD7FC01"/>
    <w:rsid w:val="00934F5E"/>
    <w:pPr>
      <w:suppressAutoHyphens/>
    </w:pPr>
    <w:rPr>
      <w:rFonts w:ascii="Times New Roman" w:eastAsia="宋体" w:hAnsi="Times New Roman" w:cs="Times New Roman"/>
      <w:sz w:val="24"/>
      <w:szCs w:val="24"/>
    </w:rPr>
  </w:style>
  <w:style w:type="paragraph" w:customStyle="1" w:styleId="8C2AC9F4C313497CA7809C071F1450041">
    <w:name w:val="8C2AC9F4C313497CA7809C071F145004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0F946265262440994C45FC916D0270D1">
    <w:name w:val="B0F946265262440994C45FC916D0270D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2FD84F6C63AC4730BBDF8285F73B340B1">
    <w:name w:val="2FD84F6C63AC4730BBDF8285F73B340B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1A90FA6B95C24229B8F4CF376414AA9F1">
    <w:name w:val="1A90FA6B95C24229B8F4CF376414AA9F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E146CA732C9F48A1ABA40656C10725081">
    <w:name w:val="E146CA732C9F48A1ABA40656C1072508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8FC5E39AE9140B0B1CF6F350B31F3F01">
    <w:name w:val="B8FC5E39AE9140B0B1CF6F350B31F3F0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19157AFF52341DE87803E234BC4BA9B1">
    <w:name w:val="019157AFF52341DE87803E234BC4BA9B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A57A8652B9049379C1C03AE9180E4AD1">
    <w:name w:val="3A57A8652B9049379C1C03AE9180E4AD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743643C9A7FC48B382F5FC2A64531DDC1">
    <w:name w:val="743643C9A7FC48B382F5FC2A64531DDC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31A8ECA33104064A4C8AFF997100B531">
    <w:name w:val="031A8ECA33104064A4C8AFF997100B53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638FC0F78564ED49A69C304AE9AB4D91">
    <w:name w:val="3638FC0F78564ED49A69C304AE9AB4D9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0DB3798A11A047F8912D3A12421C0F641">
    <w:name w:val="0DB3798A11A047F8912D3A12421C0F64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948ED58EF2A24568B3AE39C7EECE39F31">
    <w:name w:val="948ED58EF2A24568B3AE39C7EECE39F3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A991C79E3A1744269140C088DE114A091">
    <w:name w:val="A991C79E3A1744269140C088DE114A09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61E3E4BC08F433697E76F61121E56E31">
    <w:name w:val="361E3E4BC08F433697E76F61121E56E3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5F7A35DCB58F4C7B8302E69ABC4859001">
    <w:name w:val="5F7A35DCB58F4C7B8302E69ABC485900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48DEB1F9289B433CB0F6452D7E8E064F1">
    <w:name w:val="48DEB1F9289B433CB0F6452D7E8E064F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FC228E49542478C985A2C3611A646C31">
    <w:name w:val="BFC228E49542478C985A2C3611A646C3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9DB3F3D0D58B4DEAA83E57759FF0D70C1">
    <w:name w:val="9DB3F3D0D58B4DEAA83E57759FF0D70C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7DA2DF8731294BDC8CFDFA00DAD964011">
    <w:name w:val="7DA2DF8731294BDC8CFDFA00DAD96401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B8EE2281FD9042E9BE2B0CEAF00FEB771">
    <w:name w:val="B8EE2281FD9042E9BE2B0CEAF00FEB771"/>
    <w:rsid w:val="00934F5E"/>
    <w:pPr>
      <w:tabs>
        <w:tab w:val="left" w:pos="284"/>
      </w:tabs>
      <w:suppressAutoHyphens/>
      <w:spacing w:after="120" w:line="220" w:lineRule="exact"/>
      <w:jc w:val="both"/>
    </w:pPr>
    <w:rPr>
      <w:rFonts w:ascii="Times New Roman" w:eastAsia="Times" w:hAnsi="Times New Roman" w:cs="Times New Roman"/>
    </w:rPr>
  </w:style>
  <w:style w:type="paragraph" w:customStyle="1" w:styleId="3154705F190344CF9BC37496B64F09FE1">
    <w:name w:val="3154705F190344CF9BC37496B64F09FE1"/>
    <w:rsid w:val="00934F5E"/>
    <w:pPr>
      <w:tabs>
        <w:tab w:val="left" w:pos="284"/>
      </w:tabs>
      <w:suppressAutoHyphens/>
      <w:spacing w:after="120" w:line="220" w:lineRule="exact"/>
      <w:jc w:val="both"/>
    </w:pPr>
    <w:rPr>
      <w:rFonts w:ascii="Times New Roman" w:eastAsia="Times"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655D-ED40-46F1-94CF-B2146184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2456</Words>
  <Characters>14000</Characters>
  <Application>Microsoft Office Word</Application>
  <DocSecurity>0</DocSecurity>
  <Lines>116</Lines>
  <Paragraphs>32</Paragraphs>
  <ScaleCrop>false</ScaleCrop>
  <Company>I T S</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creator>Muhammad Tariq</dc:creator>
  <cp:lastModifiedBy>海杰 董</cp:lastModifiedBy>
  <cp:revision>2</cp:revision>
  <cp:lastPrinted>2018-09-17T11:47:00Z</cp:lastPrinted>
  <dcterms:created xsi:type="dcterms:W3CDTF">2024-02-21T17:08:00Z</dcterms:created>
  <dcterms:modified xsi:type="dcterms:W3CDTF">2024-02-21T17:08:00Z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2E84725F22E64DB5A4234D5D44E1544C_13</vt:lpwstr>
  </property>
</Properties>
</file>